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  <w:bookmarkStart w:id="0" w:name="_GoBack"/>
      <w:bookmarkEnd w:id="0"/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411A7DE">
            <wp:extent cx="4526280" cy="41004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7385" cy="411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C73530">
            <wp:extent cx="4519206" cy="1935480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9397" cy="19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C70F8" w14:textId="75A54269" w:rsidR="00AF5CAD" w:rsidRDefault="003B4557" w:rsidP="00E0751D">
      <w:pPr>
        <w:spacing w:after="0" w:line="240" w:lineRule="auto"/>
      </w:pPr>
      <w:r>
        <w:rPr>
          <w:noProof/>
          <w:lang w:val="es-ES" w:eastAsia="es-ES"/>
        </w:rPr>
        <w:lastRenderedPageBreak/>
        <w:t>ACTUALMENTE SE CUENTA CON UN BALANCE PRESUPUESTARIO DE RECUROS SOSTENIBLE, POR LO QUE NO SE HA EMPRENDIDO ACCONES PARA RECUPERACION.</w:t>
      </w: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27E4FB37">
            <wp:extent cx="4191000" cy="8731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42" cy="89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098F45CF">
            <wp:extent cx="4112113" cy="1036320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7862" cy="105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06C34" w14:textId="77777777" w:rsidR="003B4557" w:rsidRDefault="003B4557" w:rsidP="003B4557">
      <w:pPr>
        <w:spacing w:after="0" w:line="240" w:lineRule="auto"/>
      </w:pPr>
      <w:r>
        <w:rPr>
          <w:noProof/>
          <w:lang w:val="es-ES" w:eastAsia="es-ES"/>
        </w:rPr>
        <w:t>A LA FECHA NO SE HAN INCREMENTADO LOS TECHOS PRESUPUESTALES NI AGREGADO NUEVAS PARTIDAS AL PRESUPUESTO APROBADO.</w:t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BEBF8" w14:textId="77777777" w:rsidR="003B4557" w:rsidRDefault="003B4557" w:rsidP="003B4557">
      <w:pPr>
        <w:spacing w:after="0" w:line="240" w:lineRule="auto"/>
      </w:pPr>
      <w:r>
        <w:rPr>
          <w:noProof/>
          <w:lang w:val="es-ES" w:eastAsia="es-ES"/>
        </w:rPr>
        <w:t>NO APLICA</w:t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7AC9C" w14:textId="77777777" w:rsidR="003B4557" w:rsidRDefault="003B4557" w:rsidP="003B4557">
      <w:pPr>
        <w:spacing w:after="0" w:line="240" w:lineRule="auto"/>
        <w:jc w:val="both"/>
      </w:pPr>
      <w:r>
        <w:rPr>
          <w:noProof/>
          <w:lang w:val="es-ES" w:eastAsia="es-ES"/>
        </w:rPr>
        <w:t>ACTUALMENTE EL ENTE PUBLICO NO CUENTA CON DEUDA PUBLICA.</w:t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0572D" w14:textId="77777777" w:rsidR="003B4557" w:rsidRDefault="003B4557" w:rsidP="003B4557">
      <w:pPr>
        <w:spacing w:after="0" w:line="240" w:lineRule="auto"/>
        <w:jc w:val="both"/>
      </w:pPr>
      <w:r>
        <w:rPr>
          <w:noProof/>
          <w:lang w:val="es-ES" w:eastAsia="es-ES"/>
        </w:rPr>
        <w:t>NO APLICA</w:t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24775701" w14:textId="4D830C16" w:rsidR="003B4557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1E3FD" w14:textId="6FF1660C" w:rsidR="003B4557" w:rsidRDefault="003B4557" w:rsidP="0012031E">
      <w:pPr>
        <w:spacing w:after="0" w:line="240" w:lineRule="auto"/>
        <w:rPr>
          <w:i/>
        </w:rPr>
      </w:pPr>
    </w:p>
    <w:p w14:paraId="1AE4CCB4" w14:textId="3E00F4A0" w:rsidR="003B4557" w:rsidRDefault="003B4557" w:rsidP="0012031E">
      <w:pPr>
        <w:spacing w:after="0" w:line="240" w:lineRule="auto"/>
        <w:rPr>
          <w:i/>
        </w:rPr>
      </w:pPr>
    </w:p>
    <w:p w14:paraId="45B56C20" w14:textId="66C20592" w:rsidR="003B4557" w:rsidRPr="00AF5CAD" w:rsidRDefault="003B4557" w:rsidP="0012031E">
      <w:pPr>
        <w:spacing w:after="0" w:line="240" w:lineRule="auto"/>
        <w:rPr>
          <w:i/>
        </w:rPr>
      </w:pPr>
      <w:r>
        <w:rPr>
          <w:noProof/>
          <w:lang w:val="es-ES" w:eastAsia="es-ES"/>
        </w:rPr>
        <w:t>NO SE CUENTA CON DEUDA GARANTIZADA CON RECURSOS FEDERALES</w:t>
      </w:r>
    </w:p>
    <w:sectPr w:rsidR="003B4557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3C8F8" w14:textId="77777777" w:rsidR="006734AB" w:rsidRDefault="006734AB" w:rsidP="0012031E">
      <w:pPr>
        <w:spacing w:after="0" w:line="240" w:lineRule="auto"/>
      </w:pPr>
      <w:r>
        <w:separator/>
      </w:r>
    </w:p>
  </w:endnote>
  <w:endnote w:type="continuationSeparator" w:id="0">
    <w:p w14:paraId="31712826" w14:textId="77777777" w:rsidR="006734AB" w:rsidRDefault="006734A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2EBC4C0E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F7E" w:rsidRPr="00D91F7E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530CE" w14:textId="77777777" w:rsidR="006734AB" w:rsidRDefault="006734AB" w:rsidP="0012031E">
      <w:pPr>
        <w:spacing w:after="0" w:line="240" w:lineRule="auto"/>
      </w:pPr>
      <w:r>
        <w:separator/>
      </w:r>
    </w:p>
  </w:footnote>
  <w:footnote w:type="continuationSeparator" w:id="0">
    <w:p w14:paraId="35B16189" w14:textId="77777777" w:rsidR="006734AB" w:rsidRDefault="006734A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04DC2" w14:textId="77777777" w:rsidR="003B4557" w:rsidRDefault="003B4557" w:rsidP="003B4557">
    <w:pPr>
      <w:pStyle w:val="Encabezado"/>
      <w:jc w:val="center"/>
    </w:pPr>
    <w:r>
      <w:t>SISTEMA PARA EL DESARROLLO INTEGRAL DE LA FAMILIA DEL MUNICIPIO DE SANTA CATARINA, GTO.</w:t>
    </w:r>
  </w:p>
  <w:p w14:paraId="07400EE8" w14:textId="4958B485" w:rsidR="00C40F20" w:rsidRDefault="003B4557" w:rsidP="00C40F20">
    <w:pPr>
      <w:pStyle w:val="Encabezado"/>
      <w:jc w:val="center"/>
    </w:pPr>
    <w:r w:rsidRPr="00A4610E">
      <w:t>CORRESPONDI</w:t>
    </w:r>
    <w:r>
      <w:t>E</w:t>
    </w:r>
    <w:r w:rsidRPr="00A4610E">
      <w:t xml:space="preserve">NTES AL </w:t>
    </w:r>
    <w:r>
      <w:t>3</w:t>
    </w:r>
    <w:r w:rsidR="00420DDF">
      <w:t>1</w:t>
    </w:r>
    <w:r>
      <w:t xml:space="preserve"> DE </w:t>
    </w:r>
    <w:r w:rsidR="00C40F20">
      <w:t>MARZO 2024</w:t>
    </w:r>
  </w:p>
  <w:p w14:paraId="18697C73" w14:textId="77777777" w:rsidR="00C40F20" w:rsidRDefault="00C40F20" w:rsidP="00C40F20">
    <w:pPr>
      <w:pStyle w:val="Encabezado"/>
    </w:pPr>
  </w:p>
  <w:p w14:paraId="5223314B" w14:textId="391402F7" w:rsidR="0012031E" w:rsidRDefault="0012031E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31174B"/>
    <w:rsid w:val="00347BDF"/>
    <w:rsid w:val="003B4557"/>
    <w:rsid w:val="00420DDF"/>
    <w:rsid w:val="004966B3"/>
    <w:rsid w:val="004C23EA"/>
    <w:rsid w:val="006734AB"/>
    <w:rsid w:val="008B73DC"/>
    <w:rsid w:val="00940570"/>
    <w:rsid w:val="009967AB"/>
    <w:rsid w:val="009C467F"/>
    <w:rsid w:val="00A827B2"/>
    <w:rsid w:val="00AE2E14"/>
    <w:rsid w:val="00AF5CAD"/>
    <w:rsid w:val="00C40F20"/>
    <w:rsid w:val="00D217E5"/>
    <w:rsid w:val="00D91F7E"/>
    <w:rsid w:val="00DC3383"/>
    <w:rsid w:val="00E0751D"/>
    <w:rsid w:val="00EC04A5"/>
    <w:rsid w:val="00E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D9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3232</TotalTime>
  <Pages>4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Lenovo</cp:lastModifiedBy>
  <cp:revision>14</cp:revision>
  <cp:lastPrinted>2024-04-29T22:41:00Z</cp:lastPrinted>
  <dcterms:created xsi:type="dcterms:W3CDTF">2018-03-20T04:02:00Z</dcterms:created>
  <dcterms:modified xsi:type="dcterms:W3CDTF">2024-04-29T22:43:00Z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