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776DB" w14:textId="77777777" w:rsidR="007D1E76" w:rsidRPr="00E74967" w:rsidRDefault="007A06C9" w:rsidP="00CB41C4">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77777777" w:rsidR="007D1E76" w:rsidRPr="00E74967" w:rsidRDefault="007D1E76" w:rsidP="00CB41C4">
      <w:pPr>
        <w:tabs>
          <w:tab w:val="left" w:leader="underscore" w:pos="9639"/>
        </w:tabs>
        <w:spacing w:after="0" w:line="240" w:lineRule="auto"/>
        <w:jc w:val="both"/>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009160FA" w14:textId="77777777" w:rsidR="007D1E76" w:rsidRPr="00E74967" w:rsidRDefault="007D1E76" w:rsidP="00CB41C4">
      <w:pPr>
        <w:pStyle w:val="Prrafodelista"/>
        <w:tabs>
          <w:tab w:val="left" w:leader="underscore" w:pos="9639"/>
        </w:tabs>
        <w:spacing w:after="0" w:line="240" w:lineRule="auto"/>
        <w:jc w:val="both"/>
        <w:rPr>
          <w:rFonts w:cs="Calibri"/>
        </w:rPr>
      </w:pPr>
    </w:p>
    <w:p w14:paraId="64420E1E"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pPr>
          <w:r>
            <w:rPr>
              <w:lang w:val="es-ES"/>
            </w:rPr>
            <w:t>Contenido</w:t>
          </w:r>
        </w:p>
        <w:p w14:paraId="41648196" w14:textId="309BA03D" w:rsidR="00F46719" w:rsidRDefault="00F46719">
          <w:pPr>
            <w:pStyle w:val="TDC2"/>
            <w:tabs>
              <w:tab w:val="right" w:leader="dot" w:pos="9678"/>
            </w:tabs>
            <w:rPr>
              <w:noProof/>
            </w:rPr>
          </w:pPr>
          <w:r>
            <w:fldChar w:fldCharType="begin"/>
          </w:r>
          <w:r>
            <w:instrText xml:space="preserve"> TOC \o "1-3" \h \z \u </w:instrText>
          </w:r>
          <w:r>
            <w:fldChar w:fldCharType="separate"/>
          </w:r>
          <w:hyperlink w:anchor="_Toc508279621" w:history="1">
            <w:r w:rsidRPr="00C669D1">
              <w:rPr>
                <w:rStyle w:val="Hipervnculo"/>
                <w:rFonts w:cstheme="minorHAnsi"/>
                <w:noProof/>
              </w:rPr>
              <w:t>1. Introducción:</w:t>
            </w:r>
            <w:r>
              <w:rPr>
                <w:noProof/>
                <w:webHidden/>
              </w:rPr>
              <w:tab/>
            </w:r>
            <w:r>
              <w:rPr>
                <w:noProof/>
                <w:webHidden/>
              </w:rPr>
              <w:fldChar w:fldCharType="begin"/>
            </w:r>
            <w:r>
              <w:rPr>
                <w:noProof/>
                <w:webHidden/>
              </w:rPr>
              <w:instrText xml:space="preserve"> PAGEREF _Toc508279621 \h </w:instrText>
            </w:r>
            <w:r>
              <w:rPr>
                <w:noProof/>
                <w:webHidden/>
              </w:rPr>
            </w:r>
            <w:r>
              <w:rPr>
                <w:noProof/>
                <w:webHidden/>
              </w:rPr>
              <w:fldChar w:fldCharType="separate"/>
            </w:r>
            <w:r w:rsidR="00035D19">
              <w:rPr>
                <w:noProof/>
                <w:webHidden/>
              </w:rPr>
              <w:t>2</w:t>
            </w:r>
            <w:r>
              <w:rPr>
                <w:noProof/>
                <w:webHidden/>
              </w:rPr>
              <w:fldChar w:fldCharType="end"/>
            </w:r>
          </w:hyperlink>
        </w:p>
        <w:p w14:paraId="47CC41D1" w14:textId="0D961988" w:rsidR="00F46719" w:rsidRDefault="007A06C9">
          <w:pPr>
            <w:pStyle w:val="TDC2"/>
            <w:tabs>
              <w:tab w:val="right" w:leader="dot" w:pos="9678"/>
            </w:tabs>
            <w:rPr>
              <w:noProof/>
            </w:rPr>
          </w:pPr>
          <w:hyperlink w:anchor="_Toc508279622" w:history="1">
            <w:r w:rsidR="00F46719" w:rsidRPr="00C669D1">
              <w:rPr>
                <w:rStyle w:val="Hipervnculo"/>
                <w:rFonts w:cstheme="minorHAnsi"/>
                <w:noProof/>
              </w:rPr>
              <w:t>2. Describir el panorama Económico y Financiero:</w:t>
            </w:r>
            <w:r w:rsidR="00F46719">
              <w:rPr>
                <w:noProof/>
                <w:webHidden/>
              </w:rPr>
              <w:tab/>
            </w:r>
            <w:r w:rsidR="00F46719">
              <w:rPr>
                <w:noProof/>
                <w:webHidden/>
              </w:rPr>
              <w:fldChar w:fldCharType="begin"/>
            </w:r>
            <w:r w:rsidR="00F46719">
              <w:rPr>
                <w:noProof/>
                <w:webHidden/>
              </w:rPr>
              <w:instrText xml:space="preserve"> PAGEREF _Toc508279622 \h </w:instrText>
            </w:r>
            <w:r w:rsidR="00F46719">
              <w:rPr>
                <w:noProof/>
                <w:webHidden/>
              </w:rPr>
            </w:r>
            <w:r w:rsidR="00F46719">
              <w:rPr>
                <w:noProof/>
                <w:webHidden/>
              </w:rPr>
              <w:fldChar w:fldCharType="separate"/>
            </w:r>
            <w:r w:rsidR="00035D19">
              <w:rPr>
                <w:noProof/>
                <w:webHidden/>
              </w:rPr>
              <w:t>2</w:t>
            </w:r>
            <w:r w:rsidR="00F46719">
              <w:rPr>
                <w:noProof/>
                <w:webHidden/>
              </w:rPr>
              <w:fldChar w:fldCharType="end"/>
            </w:r>
          </w:hyperlink>
        </w:p>
        <w:p w14:paraId="0205BF1A" w14:textId="017C74A6" w:rsidR="00F46719" w:rsidRDefault="007A06C9">
          <w:pPr>
            <w:pStyle w:val="TDC2"/>
            <w:tabs>
              <w:tab w:val="right" w:leader="dot" w:pos="9678"/>
            </w:tabs>
            <w:rPr>
              <w:noProof/>
            </w:rPr>
          </w:pPr>
          <w:hyperlink w:anchor="_Toc508279623" w:history="1">
            <w:r w:rsidR="00F46719" w:rsidRPr="00C669D1">
              <w:rPr>
                <w:rStyle w:val="Hipervnculo"/>
                <w:rFonts w:cstheme="minorHAnsi"/>
                <w:noProof/>
              </w:rPr>
              <w:t>3. Autorización e Historia:</w:t>
            </w:r>
            <w:r w:rsidR="00F46719">
              <w:rPr>
                <w:noProof/>
                <w:webHidden/>
              </w:rPr>
              <w:tab/>
            </w:r>
            <w:r w:rsidR="00F46719">
              <w:rPr>
                <w:noProof/>
                <w:webHidden/>
              </w:rPr>
              <w:fldChar w:fldCharType="begin"/>
            </w:r>
            <w:r w:rsidR="00F46719">
              <w:rPr>
                <w:noProof/>
                <w:webHidden/>
              </w:rPr>
              <w:instrText xml:space="preserve"> PAGEREF _Toc508279623 \h </w:instrText>
            </w:r>
            <w:r w:rsidR="00F46719">
              <w:rPr>
                <w:noProof/>
                <w:webHidden/>
              </w:rPr>
            </w:r>
            <w:r w:rsidR="00F46719">
              <w:rPr>
                <w:noProof/>
                <w:webHidden/>
              </w:rPr>
              <w:fldChar w:fldCharType="separate"/>
            </w:r>
            <w:r w:rsidR="00035D19">
              <w:rPr>
                <w:noProof/>
                <w:webHidden/>
              </w:rPr>
              <w:t>2</w:t>
            </w:r>
            <w:r w:rsidR="00F46719">
              <w:rPr>
                <w:noProof/>
                <w:webHidden/>
              </w:rPr>
              <w:fldChar w:fldCharType="end"/>
            </w:r>
          </w:hyperlink>
        </w:p>
        <w:p w14:paraId="3181098F" w14:textId="234EED38" w:rsidR="00F46719" w:rsidRDefault="007A06C9">
          <w:pPr>
            <w:pStyle w:val="TDC2"/>
            <w:tabs>
              <w:tab w:val="right" w:leader="dot" w:pos="9678"/>
            </w:tabs>
            <w:rPr>
              <w:noProof/>
            </w:rPr>
          </w:pPr>
          <w:hyperlink w:anchor="_Toc508279624" w:history="1">
            <w:r w:rsidR="00F46719" w:rsidRPr="00C669D1">
              <w:rPr>
                <w:rStyle w:val="Hipervnculo"/>
                <w:rFonts w:cstheme="minorHAnsi"/>
                <w:noProof/>
              </w:rPr>
              <w:t>4. Organización y Objeto Social:</w:t>
            </w:r>
            <w:r w:rsidR="00F46719">
              <w:rPr>
                <w:noProof/>
                <w:webHidden/>
              </w:rPr>
              <w:tab/>
            </w:r>
            <w:r w:rsidR="00F46719">
              <w:rPr>
                <w:noProof/>
                <w:webHidden/>
              </w:rPr>
              <w:fldChar w:fldCharType="begin"/>
            </w:r>
            <w:r w:rsidR="00F46719">
              <w:rPr>
                <w:noProof/>
                <w:webHidden/>
              </w:rPr>
              <w:instrText xml:space="preserve"> PAGEREF _Toc508279624 \h </w:instrText>
            </w:r>
            <w:r w:rsidR="00F46719">
              <w:rPr>
                <w:noProof/>
                <w:webHidden/>
              </w:rPr>
            </w:r>
            <w:r w:rsidR="00F46719">
              <w:rPr>
                <w:noProof/>
                <w:webHidden/>
              </w:rPr>
              <w:fldChar w:fldCharType="separate"/>
            </w:r>
            <w:r w:rsidR="00035D19">
              <w:rPr>
                <w:noProof/>
                <w:webHidden/>
              </w:rPr>
              <w:t>2</w:t>
            </w:r>
            <w:r w:rsidR="00F46719">
              <w:rPr>
                <w:noProof/>
                <w:webHidden/>
              </w:rPr>
              <w:fldChar w:fldCharType="end"/>
            </w:r>
          </w:hyperlink>
        </w:p>
        <w:p w14:paraId="3E5886DF" w14:textId="69063249" w:rsidR="00F46719" w:rsidRDefault="007A06C9">
          <w:pPr>
            <w:pStyle w:val="TDC2"/>
            <w:tabs>
              <w:tab w:val="right" w:leader="dot" w:pos="9678"/>
            </w:tabs>
            <w:rPr>
              <w:noProof/>
            </w:rPr>
          </w:pPr>
          <w:hyperlink w:anchor="_Toc508279625" w:history="1">
            <w:r w:rsidR="00F46719" w:rsidRPr="00C669D1">
              <w:rPr>
                <w:rStyle w:val="Hipervnculo"/>
                <w:rFonts w:cstheme="minorHAnsi"/>
                <w:noProof/>
              </w:rPr>
              <w:t>5. Bases de Preparación de los Estados Financieros:</w:t>
            </w:r>
            <w:r w:rsidR="00F46719">
              <w:rPr>
                <w:noProof/>
                <w:webHidden/>
              </w:rPr>
              <w:tab/>
            </w:r>
            <w:r w:rsidR="00F46719">
              <w:rPr>
                <w:noProof/>
                <w:webHidden/>
              </w:rPr>
              <w:fldChar w:fldCharType="begin"/>
            </w:r>
            <w:r w:rsidR="00F46719">
              <w:rPr>
                <w:noProof/>
                <w:webHidden/>
              </w:rPr>
              <w:instrText xml:space="preserve"> PAGEREF _Toc508279625 \h </w:instrText>
            </w:r>
            <w:r w:rsidR="00F46719">
              <w:rPr>
                <w:noProof/>
                <w:webHidden/>
              </w:rPr>
            </w:r>
            <w:r w:rsidR="00F46719">
              <w:rPr>
                <w:noProof/>
                <w:webHidden/>
              </w:rPr>
              <w:fldChar w:fldCharType="separate"/>
            </w:r>
            <w:r w:rsidR="00035D19">
              <w:rPr>
                <w:noProof/>
                <w:webHidden/>
              </w:rPr>
              <w:t>3</w:t>
            </w:r>
            <w:r w:rsidR="00F46719">
              <w:rPr>
                <w:noProof/>
                <w:webHidden/>
              </w:rPr>
              <w:fldChar w:fldCharType="end"/>
            </w:r>
          </w:hyperlink>
        </w:p>
        <w:p w14:paraId="653AF446" w14:textId="52E81EF4" w:rsidR="00F46719" w:rsidRDefault="007A06C9">
          <w:pPr>
            <w:pStyle w:val="TDC2"/>
            <w:tabs>
              <w:tab w:val="right" w:leader="dot" w:pos="9678"/>
            </w:tabs>
            <w:rPr>
              <w:noProof/>
            </w:rPr>
          </w:pPr>
          <w:hyperlink w:anchor="_Toc508279626" w:history="1">
            <w:r w:rsidR="00F46719" w:rsidRPr="00C669D1">
              <w:rPr>
                <w:rStyle w:val="Hipervnculo"/>
                <w:rFonts w:cstheme="minorHAnsi"/>
                <w:noProof/>
              </w:rPr>
              <w:t>6. Políticas de Contabilidad Significativas:</w:t>
            </w:r>
            <w:r w:rsidR="00F46719">
              <w:rPr>
                <w:noProof/>
                <w:webHidden/>
              </w:rPr>
              <w:tab/>
            </w:r>
            <w:r w:rsidR="00F46719">
              <w:rPr>
                <w:noProof/>
                <w:webHidden/>
              </w:rPr>
              <w:fldChar w:fldCharType="begin"/>
            </w:r>
            <w:r w:rsidR="00F46719">
              <w:rPr>
                <w:noProof/>
                <w:webHidden/>
              </w:rPr>
              <w:instrText xml:space="preserve"> PAGEREF _Toc508279626 \h </w:instrText>
            </w:r>
            <w:r w:rsidR="00F46719">
              <w:rPr>
                <w:noProof/>
                <w:webHidden/>
              </w:rPr>
            </w:r>
            <w:r w:rsidR="00F46719">
              <w:rPr>
                <w:noProof/>
                <w:webHidden/>
              </w:rPr>
              <w:fldChar w:fldCharType="separate"/>
            </w:r>
            <w:r w:rsidR="00035D19">
              <w:rPr>
                <w:noProof/>
                <w:webHidden/>
              </w:rPr>
              <w:t>4</w:t>
            </w:r>
            <w:r w:rsidR="00F46719">
              <w:rPr>
                <w:noProof/>
                <w:webHidden/>
              </w:rPr>
              <w:fldChar w:fldCharType="end"/>
            </w:r>
          </w:hyperlink>
        </w:p>
        <w:p w14:paraId="21BA046A" w14:textId="2D36ADB3" w:rsidR="00F46719" w:rsidRDefault="007A06C9">
          <w:pPr>
            <w:pStyle w:val="TDC2"/>
            <w:tabs>
              <w:tab w:val="right" w:leader="dot" w:pos="9678"/>
            </w:tabs>
            <w:rPr>
              <w:noProof/>
            </w:rPr>
          </w:pPr>
          <w:hyperlink w:anchor="_Toc508279627" w:history="1">
            <w:r w:rsidR="00F46719" w:rsidRPr="00C669D1">
              <w:rPr>
                <w:rStyle w:val="Hipervnculo"/>
                <w:rFonts w:cstheme="minorHAnsi"/>
                <w:noProof/>
              </w:rPr>
              <w:t>7. Posición en Moneda Extranjera y Protección por Riesgo Cambiario:</w:t>
            </w:r>
            <w:r w:rsidR="00F46719">
              <w:rPr>
                <w:noProof/>
                <w:webHidden/>
              </w:rPr>
              <w:tab/>
            </w:r>
            <w:r w:rsidR="00F46719">
              <w:rPr>
                <w:noProof/>
                <w:webHidden/>
              </w:rPr>
              <w:fldChar w:fldCharType="begin"/>
            </w:r>
            <w:r w:rsidR="00F46719">
              <w:rPr>
                <w:noProof/>
                <w:webHidden/>
              </w:rPr>
              <w:instrText xml:space="preserve"> PAGEREF _Toc508279627 \h </w:instrText>
            </w:r>
            <w:r w:rsidR="00F46719">
              <w:rPr>
                <w:noProof/>
                <w:webHidden/>
              </w:rPr>
            </w:r>
            <w:r w:rsidR="00F46719">
              <w:rPr>
                <w:noProof/>
                <w:webHidden/>
              </w:rPr>
              <w:fldChar w:fldCharType="separate"/>
            </w:r>
            <w:r w:rsidR="00035D19">
              <w:rPr>
                <w:noProof/>
                <w:webHidden/>
              </w:rPr>
              <w:t>5</w:t>
            </w:r>
            <w:r w:rsidR="00F46719">
              <w:rPr>
                <w:noProof/>
                <w:webHidden/>
              </w:rPr>
              <w:fldChar w:fldCharType="end"/>
            </w:r>
          </w:hyperlink>
        </w:p>
        <w:p w14:paraId="784807F5" w14:textId="482BDC58" w:rsidR="00F46719" w:rsidRDefault="007A06C9">
          <w:pPr>
            <w:pStyle w:val="TDC2"/>
            <w:tabs>
              <w:tab w:val="right" w:leader="dot" w:pos="9678"/>
            </w:tabs>
            <w:rPr>
              <w:noProof/>
            </w:rPr>
          </w:pPr>
          <w:hyperlink w:anchor="_Toc508279628" w:history="1">
            <w:r w:rsidR="00F46719" w:rsidRPr="00C669D1">
              <w:rPr>
                <w:rStyle w:val="Hipervnculo"/>
                <w:rFonts w:cstheme="minorHAnsi"/>
                <w:noProof/>
              </w:rPr>
              <w:t>8. Reporte Analítico del Activo:</w:t>
            </w:r>
            <w:r w:rsidR="00F46719">
              <w:rPr>
                <w:noProof/>
                <w:webHidden/>
              </w:rPr>
              <w:tab/>
            </w:r>
            <w:r w:rsidR="00F46719">
              <w:rPr>
                <w:noProof/>
                <w:webHidden/>
              </w:rPr>
              <w:fldChar w:fldCharType="begin"/>
            </w:r>
            <w:r w:rsidR="00F46719">
              <w:rPr>
                <w:noProof/>
                <w:webHidden/>
              </w:rPr>
              <w:instrText xml:space="preserve"> PAGEREF _Toc508279628 \h </w:instrText>
            </w:r>
            <w:r w:rsidR="00F46719">
              <w:rPr>
                <w:noProof/>
                <w:webHidden/>
              </w:rPr>
            </w:r>
            <w:r w:rsidR="00F46719">
              <w:rPr>
                <w:noProof/>
                <w:webHidden/>
              </w:rPr>
              <w:fldChar w:fldCharType="separate"/>
            </w:r>
            <w:r w:rsidR="00035D19">
              <w:rPr>
                <w:noProof/>
                <w:webHidden/>
              </w:rPr>
              <w:t>5</w:t>
            </w:r>
            <w:r w:rsidR="00F46719">
              <w:rPr>
                <w:noProof/>
                <w:webHidden/>
              </w:rPr>
              <w:fldChar w:fldCharType="end"/>
            </w:r>
          </w:hyperlink>
        </w:p>
        <w:p w14:paraId="7E663DB5" w14:textId="0100D5CE" w:rsidR="00F46719" w:rsidRDefault="007A06C9">
          <w:pPr>
            <w:pStyle w:val="TDC2"/>
            <w:tabs>
              <w:tab w:val="right" w:leader="dot" w:pos="9678"/>
            </w:tabs>
            <w:rPr>
              <w:noProof/>
            </w:rPr>
          </w:pPr>
          <w:hyperlink w:anchor="_Toc508279629" w:history="1">
            <w:r w:rsidR="00F46719" w:rsidRPr="00C669D1">
              <w:rPr>
                <w:rStyle w:val="Hipervnculo"/>
                <w:rFonts w:cstheme="minorHAnsi"/>
                <w:noProof/>
              </w:rPr>
              <w:t>9. Fideicomisos, Mandatos y Análogos:</w:t>
            </w:r>
            <w:r w:rsidR="00F46719">
              <w:rPr>
                <w:noProof/>
                <w:webHidden/>
              </w:rPr>
              <w:tab/>
            </w:r>
            <w:r w:rsidR="00F46719">
              <w:rPr>
                <w:noProof/>
                <w:webHidden/>
              </w:rPr>
              <w:fldChar w:fldCharType="begin"/>
            </w:r>
            <w:r w:rsidR="00F46719">
              <w:rPr>
                <w:noProof/>
                <w:webHidden/>
              </w:rPr>
              <w:instrText xml:space="preserve"> PAGEREF _Toc508279629 \h </w:instrText>
            </w:r>
            <w:r w:rsidR="00F46719">
              <w:rPr>
                <w:noProof/>
                <w:webHidden/>
              </w:rPr>
            </w:r>
            <w:r w:rsidR="00F46719">
              <w:rPr>
                <w:noProof/>
                <w:webHidden/>
              </w:rPr>
              <w:fldChar w:fldCharType="separate"/>
            </w:r>
            <w:r w:rsidR="00035D19">
              <w:rPr>
                <w:noProof/>
                <w:webHidden/>
              </w:rPr>
              <w:t>6</w:t>
            </w:r>
            <w:r w:rsidR="00F46719">
              <w:rPr>
                <w:noProof/>
                <w:webHidden/>
              </w:rPr>
              <w:fldChar w:fldCharType="end"/>
            </w:r>
          </w:hyperlink>
        </w:p>
        <w:p w14:paraId="335A44C3" w14:textId="450DC3E3" w:rsidR="00F46719" w:rsidRDefault="007A06C9">
          <w:pPr>
            <w:pStyle w:val="TDC2"/>
            <w:tabs>
              <w:tab w:val="right" w:leader="dot" w:pos="9678"/>
            </w:tabs>
            <w:rPr>
              <w:noProof/>
            </w:rPr>
          </w:pPr>
          <w:hyperlink w:anchor="_Toc508279630" w:history="1">
            <w:r w:rsidR="00F46719" w:rsidRPr="00C669D1">
              <w:rPr>
                <w:rStyle w:val="Hipervnculo"/>
                <w:rFonts w:cstheme="minorHAnsi"/>
                <w:noProof/>
              </w:rPr>
              <w:t>10. Reporte de la Recaudación:</w:t>
            </w:r>
            <w:r w:rsidR="00F46719">
              <w:rPr>
                <w:noProof/>
                <w:webHidden/>
              </w:rPr>
              <w:tab/>
            </w:r>
            <w:r w:rsidR="00F46719">
              <w:rPr>
                <w:noProof/>
                <w:webHidden/>
              </w:rPr>
              <w:fldChar w:fldCharType="begin"/>
            </w:r>
            <w:r w:rsidR="00F46719">
              <w:rPr>
                <w:noProof/>
                <w:webHidden/>
              </w:rPr>
              <w:instrText xml:space="preserve"> PAGEREF _Toc508279630 \h </w:instrText>
            </w:r>
            <w:r w:rsidR="00F46719">
              <w:rPr>
                <w:noProof/>
                <w:webHidden/>
              </w:rPr>
            </w:r>
            <w:r w:rsidR="00F46719">
              <w:rPr>
                <w:noProof/>
                <w:webHidden/>
              </w:rPr>
              <w:fldChar w:fldCharType="separate"/>
            </w:r>
            <w:r w:rsidR="00035D19">
              <w:rPr>
                <w:noProof/>
                <w:webHidden/>
              </w:rPr>
              <w:t>7</w:t>
            </w:r>
            <w:r w:rsidR="00F46719">
              <w:rPr>
                <w:noProof/>
                <w:webHidden/>
              </w:rPr>
              <w:fldChar w:fldCharType="end"/>
            </w:r>
          </w:hyperlink>
        </w:p>
        <w:p w14:paraId="290CB7FF" w14:textId="5082F454" w:rsidR="00F46719" w:rsidRDefault="007A06C9">
          <w:pPr>
            <w:pStyle w:val="TDC2"/>
            <w:tabs>
              <w:tab w:val="right" w:leader="dot" w:pos="9678"/>
            </w:tabs>
            <w:rPr>
              <w:noProof/>
            </w:rPr>
          </w:pPr>
          <w:hyperlink w:anchor="_Toc508279631" w:history="1">
            <w:r w:rsidR="00F46719" w:rsidRPr="00C669D1">
              <w:rPr>
                <w:rStyle w:val="Hipervnculo"/>
                <w:rFonts w:cstheme="minorHAnsi"/>
                <w:noProof/>
              </w:rPr>
              <w:t>11. Información sobre la Deuda y el Reporte Analítico de la Deuda:</w:t>
            </w:r>
            <w:r w:rsidR="00F46719">
              <w:rPr>
                <w:noProof/>
                <w:webHidden/>
              </w:rPr>
              <w:tab/>
            </w:r>
            <w:r w:rsidR="00F46719">
              <w:rPr>
                <w:noProof/>
                <w:webHidden/>
              </w:rPr>
              <w:fldChar w:fldCharType="begin"/>
            </w:r>
            <w:r w:rsidR="00F46719">
              <w:rPr>
                <w:noProof/>
                <w:webHidden/>
              </w:rPr>
              <w:instrText xml:space="preserve"> PAGEREF _Toc508279631 \h </w:instrText>
            </w:r>
            <w:r w:rsidR="00F46719">
              <w:rPr>
                <w:noProof/>
                <w:webHidden/>
              </w:rPr>
            </w:r>
            <w:r w:rsidR="00F46719">
              <w:rPr>
                <w:noProof/>
                <w:webHidden/>
              </w:rPr>
              <w:fldChar w:fldCharType="separate"/>
            </w:r>
            <w:r w:rsidR="00035D19">
              <w:rPr>
                <w:noProof/>
                <w:webHidden/>
              </w:rPr>
              <w:t>7</w:t>
            </w:r>
            <w:r w:rsidR="00F46719">
              <w:rPr>
                <w:noProof/>
                <w:webHidden/>
              </w:rPr>
              <w:fldChar w:fldCharType="end"/>
            </w:r>
          </w:hyperlink>
        </w:p>
        <w:p w14:paraId="67FB6C3B" w14:textId="2E2F533A" w:rsidR="00F46719" w:rsidRDefault="007A06C9">
          <w:pPr>
            <w:pStyle w:val="TDC2"/>
            <w:tabs>
              <w:tab w:val="right" w:leader="dot" w:pos="9678"/>
            </w:tabs>
            <w:rPr>
              <w:noProof/>
            </w:rPr>
          </w:pPr>
          <w:hyperlink w:anchor="_Toc508279632" w:history="1">
            <w:r w:rsidR="00F46719" w:rsidRPr="00C669D1">
              <w:rPr>
                <w:rStyle w:val="Hipervnculo"/>
                <w:rFonts w:cstheme="minorHAnsi"/>
                <w:noProof/>
              </w:rPr>
              <w:t>12. Calificaciones otorgadas:</w:t>
            </w:r>
            <w:r w:rsidR="00F46719">
              <w:rPr>
                <w:noProof/>
                <w:webHidden/>
              </w:rPr>
              <w:tab/>
            </w:r>
            <w:r w:rsidR="00F46719">
              <w:rPr>
                <w:noProof/>
                <w:webHidden/>
              </w:rPr>
              <w:fldChar w:fldCharType="begin"/>
            </w:r>
            <w:r w:rsidR="00F46719">
              <w:rPr>
                <w:noProof/>
                <w:webHidden/>
              </w:rPr>
              <w:instrText xml:space="preserve"> PAGEREF _Toc508279632 \h </w:instrText>
            </w:r>
            <w:r w:rsidR="00F46719">
              <w:rPr>
                <w:noProof/>
                <w:webHidden/>
              </w:rPr>
            </w:r>
            <w:r w:rsidR="00F46719">
              <w:rPr>
                <w:noProof/>
                <w:webHidden/>
              </w:rPr>
              <w:fldChar w:fldCharType="separate"/>
            </w:r>
            <w:r w:rsidR="00035D19">
              <w:rPr>
                <w:noProof/>
                <w:webHidden/>
              </w:rPr>
              <w:t>7</w:t>
            </w:r>
            <w:r w:rsidR="00F46719">
              <w:rPr>
                <w:noProof/>
                <w:webHidden/>
              </w:rPr>
              <w:fldChar w:fldCharType="end"/>
            </w:r>
          </w:hyperlink>
        </w:p>
        <w:p w14:paraId="3373EEEC" w14:textId="43FC942E" w:rsidR="00F46719" w:rsidRDefault="007A06C9">
          <w:pPr>
            <w:pStyle w:val="TDC2"/>
            <w:tabs>
              <w:tab w:val="right" w:leader="dot" w:pos="9678"/>
            </w:tabs>
            <w:rPr>
              <w:noProof/>
            </w:rPr>
          </w:pPr>
          <w:hyperlink w:anchor="_Toc508279633" w:history="1">
            <w:r w:rsidR="00F46719" w:rsidRPr="00C669D1">
              <w:rPr>
                <w:rStyle w:val="Hipervnculo"/>
                <w:rFonts w:cstheme="minorHAnsi"/>
                <w:noProof/>
              </w:rPr>
              <w:t>13. Proceso de Mejora:</w:t>
            </w:r>
            <w:r w:rsidR="00F46719">
              <w:rPr>
                <w:noProof/>
                <w:webHidden/>
              </w:rPr>
              <w:tab/>
            </w:r>
            <w:r w:rsidR="00F46719">
              <w:rPr>
                <w:noProof/>
                <w:webHidden/>
              </w:rPr>
              <w:fldChar w:fldCharType="begin"/>
            </w:r>
            <w:r w:rsidR="00F46719">
              <w:rPr>
                <w:noProof/>
                <w:webHidden/>
              </w:rPr>
              <w:instrText xml:space="preserve"> PAGEREF _Toc508279633 \h </w:instrText>
            </w:r>
            <w:r w:rsidR="00F46719">
              <w:rPr>
                <w:noProof/>
                <w:webHidden/>
              </w:rPr>
            </w:r>
            <w:r w:rsidR="00F46719">
              <w:rPr>
                <w:noProof/>
                <w:webHidden/>
              </w:rPr>
              <w:fldChar w:fldCharType="separate"/>
            </w:r>
            <w:r w:rsidR="00035D19">
              <w:rPr>
                <w:noProof/>
                <w:webHidden/>
              </w:rPr>
              <w:t>7</w:t>
            </w:r>
            <w:r w:rsidR="00F46719">
              <w:rPr>
                <w:noProof/>
                <w:webHidden/>
              </w:rPr>
              <w:fldChar w:fldCharType="end"/>
            </w:r>
          </w:hyperlink>
        </w:p>
        <w:p w14:paraId="01A1A543" w14:textId="26276C1F" w:rsidR="00F46719" w:rsidRDefault="007A06C9">
          <w:pPr>
            <w:pStyle w:val="TDC2"/>
            <w:tabs>
              <w:tab w:val="right" w:leader="dot" w:pos="9678"/>
            </w:tabs>
            <w:rPr>
              <w:noProof/>
            </w:rPr>
          </w:pPr>
          <w:hyperlink w:anchor="_Toc508279634" w:history="1">
            <w:r w:rsidR="00F46719" w:rsidRPr="00C669D1">
              <w:rPr>
                <w:rStyle w:val="Hipervnculo"/>
                <w:rFonts w:cstheme="minorHAnsi"/>
                <w:noProof/>
              </w:rPr>
              <w:t>14. Información por Segmentos:</w:t>
            </w:r>
            <w:r w:rsidR="00F46719">
              <w:rPr>
                <w:noProof/>
                <w:webHidden/>
              </w:rPr>
              <w:tab/>
            </w:r>
            <w:r w:rsidR="00F46719">
              <w:rPr>
                <w:noProof/>
                <w:webHidden/>
              </w:rPr>
              <w:fldChar w:fldCharType="begin"/>
            </w:r>
            <w:r w:rsidR="00F46719">
              <w:rPr>
                <w:noProof/>
                <w:webHidden/>
              </w:rPr>
              <w:instrText xml:space="preserve"> PAGEREF _Toc508279634 \h </w:instrText>
            </w:r>
            <w:r w:rsidR="00F46719">
              <w:rPr>
                <w:noProof/>
                <w:webHidden/>
              </w:rPr>
            </w:r>
            <w:r w:rsidR="00F46719">
              <w:rPr>
                <w:noProof/>
                <w:webHidden/>
              </w:rPr>
              <w:fldChar w:fldCharType="separate"/>
            </w:r>
            <w:r w:rsidR="00035D19">
              <w:rPr>
                <w:noProof/>
                <w:webHidden/>
              </w:rPr>
              <w:t>7</w:t>
            </w:r>
            <w:r w:rsidR="00F46719">
              <w:rPr>
                <w:noProof/>
                <w:webHidden/>
              </w:rPr>
              <w:fldChar w:fldCharType="end"/>
            </w:r>
          </w:hyperlink>
        </w:p>
        <w:p w14:paraId="314DA06E" w14:textId="292FD193" w:rsidR="00F46719" w:rsidRDefault="007A06C9">
          <w:pPr>
            <w:pStyle w:val="TDC2"/>
            <w:tabs>
              <w:tab w:val="right" w:leader="dot" w:pos="9678"/>
            </w:tabs>
            <w:rPr>
              <w:noProof/>
            </w:rPr>
          </w:pPr>
          <w:hyperlink w:anchor="_Toc508279635" w:history="1">
            <w:r w:rsidR="00F46719" w:rsidRPr="00C669D1">
              <w:rPr>
                <w:rStyle w:val="Hipervnculo"/>
                <w:rFonts w:cstheme="minorHAnsi"/>
                <w:noProof/>
              </w:rPr>
              <w:t>15. Eventos Posteriores al Cierre:</w:t>
            </w:r>
            <w:r w:rsidR="00F46719">
              <w:rPr>
                <w:noProof/>
                <w:webHidden/>
              </w:rPr>
              <w:tab/>
            </w:r>
            <w:r w:rsidR="00F46719">
              <w:rPr>
                <w:noProof/>
                <w:webHidden/>
              </w:rPr>
              <w:fldChar w:fldCharType="begin"/>
            </w:r>
            <w:r w:rsidR="00F46719">
              <w:rPr>
                <w:noProof/>
                <w:webHidden/>
              </w:rPr>
              <w:instrText xml:space="preserve"> PAGEREF _Toc508279635 \h </w:instrText>
            </w:r>
            <w:r w:rsidR="00F46719">
              <w:rPr>
                <w:noProof/>
                <w:webHidden/>
              </w:rPr>
            </w:r>
            <w:r w:rsidR="00F46719">
              <w:rPr>
                <w:noProof/>
                <w:webHidden/>
              </w:rPr>
              <w:fldChar w:fldCharType="separate"/>
            </w:r>
            <w:r w:rsidR="00035D19">
              <w:rPr>
                <w:noProof/>
                <w:webHidden/>
              </w:rPr>
              <w:t>8</w:t>
            </w:r>
            <w:r w:rsidR="00F46719">
              <w:rPr>
                <w:noProof/>
                <w:webHidden/>
              </w:rPr>
              <w:fldChar w:fldCharType="end"/>
            </w:r>
          </w:hyperlink>
        </w:p>
        <w:p w14:paraId="0A10726F" w14:textId="31B8EEFB" w:rsidR="00F46719" w:rsidRDefault="007A06C9">
          <w:pPr>
            <w:pStyle w:val="TDC2"/>
            <w:tabs>
              <w:tab w:val="right" w:leader="dot" w:pos="9678"/>
            </w:tabs>
            <w:rPr>
              <w:noProof/>
            </w:rPr>
          </w:pPr>
          <w:hyperlink w:anchor="_Toc508279636" w:history="1">
            <w:r w:rsidR="00F46719" w:rsidRPr="00C669D1">
              <w:rPr>
                <w:rStyle w:val="Hipervnculo"/>
                <w:rFonts w:cstheme="minorHAnsi"/>
                <w:noProof/>
              </w:rPr>
              <w:t>16. Partes Relacionadas:</w:t>
            </w:r>
            <w:r w:rsidR="00F46719">
              <w:rPr>
                <w:noProof/>
                <w:webHidden/>
              </w:rPr>
              <w:tab/>
            </w:r>
            <w:r w:rsidR="00F46719">
              <w:rPr>
                <w:noProof/>
                <w:webHidden/>
              </w:rPr>
              <w:fldChar w:fldCharType="begin"/>
            </w:r>
            <w:r w:rsidR="00F46719">
              <w:rPr>
                <w:noProof/>
                <w:webHidden/>
              </w:rPr>
              <w:instrText xml:space="preserve"> PAGEREF _Toc508279636 \h </w:instrText>
            </w:r>
            <w:r w:rsidR="00F46719">
              <w:rPr>
                <w:noProof/>
                <w:webHidden/>
              </w:rPr>
            </w:r>
            <w:r w:rsidR="00F46719">
              <w:rPr>
                <w:noProof/>
                <w:webHidden/>
              </w:rPr>
              <w:fldChar w:fldCharType="separate"/>
            </w:r>
            <w:r w:rsidR="00035D19">
              <w:rPr>
                <w:noProof/>
                <w:webHidden/>
              </w:rPr>
              <w:t>8</w:t>
            </w:r>
            <w:r w:rsidR="00F46719">
              <w:rPr>
                <w:noProof/>
                <w:webHidden/>
              </w:rPr>
              <w:fldChar w:fldCharType="end"/>
            </w:r>
          </w:hyperlink>
        </w:p>
        <w:p w14:paraId="3402BC77" w14:textId="1AF37383" w:rsidR="00F46719" w:rsidRDefault="007A06C9">
          <w:pPr>
            <w:pStyle w:val="TDC2"/>
            <w:tabs>
              <w:tab w:val="right" w:leader="dot" w:pos="9678"/>
            </w:tabs>
            <w:rPr>
              <w:noProof/>
            </w:rPr>
          </w:pPr>
          <w:hyperlink w:anchor="_Toc508279637" w:history="1">
            <w:r w:rsidR="00F46719" w:rsidRPr="00C669D1">
              <w:rPr>
                <w:rStyle w:val="Hipervnculo"/>
                <w:rFonts w:cstheme="minorHAnsi"/>
                <w:noProof/>
              </w:rPr>
              <w:t>17. Responsabilidad Sobre la Presentación Razonable de la Información Contable:</w:t>
            </w:r>
            <w:r w:rsidR="00F46719">
              <w:rPr>
                <w:noProof/>
                <w:webHidden/>
              </w:rPr>
              <w:tab/>
            </w:r>
            <w:r w:rsidR="00F46719">
              <w:rPr>
                <w:noProof/>
                <w:webHidden/>
              </w:rPr>
              <w:fldChar w:fldCharType="begin"/>
            </w:r>
            <w:r w:rsidR="00F46719">
              <w:rPr>
                <w:noProof/>
                <w:webHidden/>
              </w:rPr>
              <w:instrText xml:space="preserve"> PAGEREF _Toc508279637 \h </w:instrText>
            </w:r>
            <w:r w:rsidR="00F46719">
              <w:rPr>
                <w:noProof/>
                <w:webHidden/>
              </w:rPr>
            </w:r>
            <w:r w:rsidR="00F46719">
              <w:rPr>
                <w:noProof/>
                <w:webHidden/>
              </w:rPr>
              <w:fldChar w:fldCharType="separate"/>
            </w:r>
            <w:r w:rsidR="00035D19">
              <w:rPr>
                <w:noProof/>
                <w:webHidden/>
              </w:rPr>
              <w:t>8</w:t>
            </w:r>
            <w:r w:rsidR="00F46719">
              <w:rPr>
                <w:noProof/>
                <w:webHidden/>
              </w:rPr>
              <w:fldChar w:fldCharType="end"/>
            </w:r>
          </w:hyperlink>
        </w:p>
        <w:p w14:paraId="43551857" w14:textId="63089451" w:rsidR="00F46719" w:rsidRDefault="00F46719">
          <w:r>
            <w:rPr>
              <w:b/>
              <w:bCs/>
              <w:lang w:val="es-ES"/>
            </w:rPr>
            <w:fldChar w:fldCharType="end"/>
          </w:r>
        </w:p>
      </w:sdtContent>
    </w:sdt>
    <w:p w14:paraId="2F147EA5" w14:textId="77777777" w:rsidR="00F46719" w:rsidRPr="00E74967" w:rsidRDefault="00F46719" w:rsidP="00CB41C4">
      <w:pPr>
        <w:tabs>
          <w:tab w:val="left" w:leader="underscore" w:pos="9639"/>
        </w:tabs>
        <w:spacing w:after="0" w:line="240" w:lineRule="auto"/>
        <w:jc w:val="both"/>
        <w:rPr>
          <w:rFonts w:cs="Calibri"/>
        </w:rPr>
      </w:pPr>
    </w:p>
    <w:p w14:paraId="7203E26E" w14:textId="77777777" w:rsidR="007D1E76" w:rsidRPr="00E74967" w:rsidRDefault="007D1E76" w:rsidP="00CB41C4">
      <w:pPr>
        <w:tabs>
          <w:tab w:val="left" w:leader="underscore" w:pos="9639"/>
        </w:tabs>
        <w:spacing w:after="0" w:line="240" w:lineRule="auto"/>
        <w:jc w:val="both"/>
        <w:rPr>
          <w:rFonts w:cs="Calibri"/>
        </w:rPr>
      </w:pPr>
    </w:p>
    <w:p w14:paraId="1A1295A4" w14:textId="77777777" w:rsidR="007D1E76" w:rsidRPr="000C3365" w:rsidRDefault="007D1E76" w:rsidP="000C3365">
      <w:pPr>
        <w:pStyle w:val="Ttulo2"/>
        <w:rPr>
          <w:rFonts w:asciiTheme="minorHAnsi" w:hAnsiTheme="minorHAnsi" w:cstheme="minorHAnsi"/>
          <w:b/>
          <w:color w:val="auto"/>
          <w:sz w:val="22"/>
        </w:rPr>
      </w:pPr>
      <w:bookmarkStart w:id="0" w:name="_Toc508279621"/>
      <w:r w:rsidRPr="000C3365">
        <w:rPr>
          <w:rFonts w:asciiTheme="minorHAnsi" w:hAnsiTheme="minorHAnsi" w:cstheme="minorHAnsi"/>
          <w:b/>
          <w:color w:val="auto"/>
          <w:sz w:val="22"/>
        </w:rPr>
        <w:t>1. Introducción:</w:t>
      </w:r>
      <w:bookmarkEnd w:id="0"/>
    </w:p>
    <w:p w14:paraId="56037BD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Breve descripción de las actividades principales de la entidad.</w:t>
      </w:r>
    </w:p>
    <w:p w14:paraId="03FB24B0" w14:textId="77777777" w:rsidR="00D06D80" w:rsidRDefault="00D06D80" w:rsidP="00D06D80">
      <w:pPr>
        <w:spacing w:after="0" w:line="240" w:lineRule="auto"/>
        <w:jc w:val="both"/>
        <w:rPr>
          <w:rFonts w:cs="Calibri"/>
        </w:rPr>
      </w:pPr>
      <w:r>
        <w:rPr>
          <w:rFonts w:ascii="Arial Narrow" w:eastAsia="Times New Roman" w:hAnsi="Arial Narrow" w:cs="Calibri"/>
          <w:color w:val="000000"/>
          <w:sz w:val="18"/>
          <w:szCs w:val="18"/>
          <w:lang w:eastAsia="es-MX"/>
        </w:rPr>
        <w:t>DESAYUNOS Y COMEDORES, ASESORIA JURIDICA Y LEGAL, PSICOLOGIA, ATENCION A PERSONAS CON DISCAPACIDAD</w:t>
      </w:r>
    </w:p>
    <w:p w14:paraId="7FC5E966" w14:textId="6D8AABC4" w:rsidR="007D1E76" w:rsidRDefault="007D1E76" w:rsidP="00CB41C4">
      <w:pPr>
        <w:tabs>
          <w:tab w:val="left" w:leader="underscore" w:pos="9639"/>
        </w:tabs>
        <w:spacing w:after="0" w:line="240" w:lineRule="auto"/>
        <w:jc w:val="both"/>
        <w:rPr>
          <w:rFonts w:cs="Calibri"/>
        </w:rPr>
      </w:pPr>
    </w:p>
    <w:p w14:paraId="7BEC8226" w14:textId="77777777" w:rsidR="0054701E" w:rsidRPr="00E74967" w:rsidRDefault="0054701E" w:rsidP="00CB41C4">
      <w:pPr>
        <w:tabs>
          <w:tab w:val="left" w:leader="underscore" w:pos="9639"/>
        </w:tabs>
        <w:spacing w:after="0" w:line="240" w:lineRule="auto"/>
        <w:jc w:val="both"/>
        <w:rPr>
          <w:rFonts w:cs="Calibri"/>
        </w:rPr>
      </w:pPr>
    </w:p>
    <w:p w14:paraId="6697FD8A" w14:textId="77777777" w:rsidR="007D1E76" w:rsidRPr="000C3365" w:rsidRDefault="007D1E76" w:rsidP="000C3365">
      <w:pPr>
        <w:pStyle w:val="Ttulo2"/>
        <w:rPr>
          <w:rFonts w:asciiTheme="minorHAnsi" w:hAnsiTheme="minorHAnsi" w:cstheme="minorHAnsi"/>
          <w:b/>
          <w:color w:val="auto"/>
          <w:sz w:val="22"/>
        </w:rPr>
      </w:pPr>
      <w:bookmarkStart w:id="1" w:name="_Toc508279622"/>
      <w:r w:rsidRPr="000C3365">
        <w:rPr>
          <w:rFonts w:asciiTheme="minorHAnsi" w:hAnsiTheme="minorHAnsi" w:cstheme="minorHAnsi"/>
          <w:b/>
          <w:color w:val="auto"/>
          <w:sz w:val="22"/>
        </w:rPr>
        <w:t>2. Describir el pan</w:t>
      </w:r>
      <w:r w:rsidR="00E00323" w:rsidRPr="000C3365">
        <w:rPr>
          <w:rFonts w:asciiTheme="minorHAnsi" w:hAnsiTheme="minorHAnsi" w:cstheme="minorHAnsi"/>
          <w:b/>
          <w:color w:val="auto"/>
          <w:sz w:val="22"/>
        </w:rPr>
        <w:t>orama Económico y Financiero:</w:t>
      </w:r>
      <w:bookmarkEnd w:id="1"/>
    </w:p>
    <w:p w14:paraId="7B629A4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67F80FDF"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77777777" w:rsidR="007D1E76" w:rsidRPr="000C3365" w:rsidRDefault="007D1E76" w:rsidP="000C3365">
      <w:pPr>
        <w:pStyle w:val="Ttulo2"/>
        <w:rPr>
          <w:rFonts w:asciiTheme="minorHAnsi" w:hAnsiTheme="minorHAnsi" w:cstheme="minorHAnsi"/>
          <w:b/>
          <w:color w:val="auto"/>
          <w:sz w:val="22"/>
        </w:rPr>
      </w:pPr>
      <w:bookmarkStart w:id="2" w:name="_Toc508279623"/>
      <w:r w:rsidRPr="000C3365">
        <w:rPr>
          <w:rFonts w:asciiTheme="minorHAnsi" w:hAnsiTheme="minorHAnsi" w:cstheme="minorHAnsi"/>
          <w:b/>
          <w:color w:val="auto"/>
          <w:sz w:val="22"/>
        </w:rPr>
        <w:t>3. Autoriza</w:t>
      </w:r>
      <w:r w:rsidR="00E00323" w:rsidRPr="000C3365">
        <w:rPr>
          <w:rFonts w:asciiTheme="minorHAnsi" w:hAnsiTheme="minorHAnsi" w:cstheme="minorHAnsi"/>
          <w:b/>
          <w:color w:val="auto"/>
          <w:sz w:val="22"/>
        </w:rPr>
        <w:t>ción e Historia:</w:t>
      </w:r>
      <w:bookmarkEnd w:id="2"/>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0345AF7" w:rsidR="007D1E76" w:rsidRPr="00845BCF" w:rsidRDefault="007D1E76" w:rsidP="00845BCF">
      <w:pPr>
        <w:pStyle w:val="Prrafodelista"/>
        <w:numPr>
          <w:ilvl w:val="0"/>
          <w:numId w:val="2"/>
        </w:numPr>
        <w:tabs>
          <w:tab w:val="left" w:leader="underscore" w:pos="9639"/>
        </w:tabs>
        <w:spacing w:after="0" w:line="240" w:lineRule="auto"/>
        <w:jc w:val="both"/>
        <w:rPr>
          <w:rFonts w:cs="Calibri"/>
        </w:rPr>
      </w:pPr>
      <w:r w:rsidRPr="00845BCF">
        <w:rPr>
          <w:rFonts w:cs="Calibri"/>
        </w:rPr>
        <w:t>Fecha de creación del ente.</w:t>
      </w:r>
    </w:p>
    <w:p w14:paraId="367CE39A" w14:textId="66933CFD" w:rsidR="00845BCF" w:rsidRPr="00845BCF" w:rsidRDefault="00845BCF" w:rsidP="00845BCF">
      <w:pPr>
        <w:pStyle w:val="Prrafodelista"/>
        <w:tabs>
          <w:tab w:val="left" w:leader="underscore" w:pos="9639"/>
        </w:tabs>
        <w:spacing w:after="0" w:line="240" w:lineRule="auto"/>
        <w:jc w:val="both"/>
        <w:rPr>
          <w:rFonts w:cs="Calibri"/>
        </w:rPr>
      </w:pPr>
      <w:r>
        <w:rPr>
          <w:rFonts w:cs="Calibri"/>
        </w:rPr>
        <w:t>18 de agosto de 1988</w:t>
      </w:r>
    </w:p>
    <w:p w14:paraId="3837CA26" w14:textId="027DEA85" w:rsidR="007D1E76" w:rsidRPr="00E74967" w:rsidRDefault="007D1E76" w:rsidP="00CB41C4">
      <w:pPr>
        <w:tabs>
          <w:tab w:val="left" w:leader="underscore" w:pos="9639"/>
        </w:tabs>
        <w:spacing w:after="0" w:line="240" w:lineRule="auto"/>
        <w:jc w:val="both"/>
        <w:rPr>
          <w:rFonts w:cs="Calibri"/>
        </w:rPr>
      </w:pP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4FB566F8" w14:textId="77777777" w:rsidR="00D06D80" w:rsidRDefault="00D06D80" w:rsidP="00D06D80">
      <w:pPr>
        <w:spacing w:after="0" w:line="240" w:lineRule="auto"/>
        <w:jc w:val="both"/>
        <w:rPr>
          <w:rFonts w:cs="Calibri"/>
        </w:rPr>
      </w:pPr>
      <w:r>
        <w:rPr>
          <w:rFonts w:cs="Calibri"/>
        </w:rPr>
        <w:t>Nada que Manifestar</w:t>
      </w:r>
    </w:p>
    <w:p w14:paraId="3843474F" w14:textId="77777777" w:rsidR="007D1E76" w:rsidRPr="00E74967" w:rsidRDefault="007D1E76" w:rsidP="00CB41C4">
      <w:pPr>
        <w:tabs>
          <w:tab w:val="left" w:leader="underscore" w:pos="9639"/>
        </w:tabs>
        <w:spacing w:after="0" w:line="240" w:lineRule="auto"/>
        <w:jc w:val="both"/>
        <w:rPr>
          <w:rFonts w:cs="Calibri"/>
        </w:rPr>
      </w:pPr>
    </w:p>
    <w:p w14:paraId="08136E94" w14:textId="77777777" w:rsidR="007D1E76" w:rsidRPr="000C3365" w:rsidRDefault="007D1E76" w:rsidP="000C3365">
      <w:pPr>
        <w:pStyle w:val="Ttulo2"/>
        <w:rPr>
          <w:rFonts w:asciiTheme="minorHAnsi" w:hAnsiTheme="minorHAnsi" w:cstheme="minorHAnsi"/>
          <w:b/>
          <w:color w:val="auto"/>
          <w:sz w:val="22"/>
        </w:rPr>
      </w:pPr>
      <w:bookmarkStart w:id="3" w:name="_Toc508279624"/>
      <w:r w:rsidRPr="000C3365">
        <w:rPr>
          <w:rFonts w:asciiTheme="minorHAnsi" w:hAnsiTheme="minorHAnsi" w:cstheme="minorHAnsi"/>
          <w:b/>
          <w:color w:val="auto"/>
          <w:sz w:val="22"/>
        </w:rPr>
        <w:t xml:space="preserve">4. </w:t>
      </w:r>
      <w:r w:rsidR="00E00323" w:rsidRPr="000C3365">
        <w:rPr>
          <w:rFonts w:asciiTheme="minorHAnsi" w:hAnsiTheme="minorHAnsi" w:cstheme="minorHAnsi"/>
          <w:b/>
          <w:color w:val="auto"/>
          <w:sz w:val="22"/>
        </w:rPr>
        <w:t>Organización y Objeto Social:</w:t>
      </w:r>
      <w:bookmarkEnd w:id="3"/>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3ACF74F3" w14:textId="50232F50" w:rsidR="007D1E76" w:rsidRPr="00E74967" w:rsidRDefault="00D06D80" w:rsidP="00CB41C4">
      <w:pPr>
        <w:tabs>
          <w:tab w:val="left" w:leader="underscore" w:pos="9639"/>
        </w:tabs>
        <w:spacing w:after="0" w:line="240" w:lineRule="auto"/>
        <w:jc w:val="both"/>
        <w:rPr>
          <w:rFonts w:cs="Calibri"/>
        </w:rPr>
      </w:pPr>
      <w:r>
        <w:rPr>
          <w:rFonts w:cs="Calibri"/>
        </w:rPr>
        <w:t>Asistencia Social</w:t>
      </w:r>
    </w:p>
    <w:p w14:paraId="43C65E00" w14:textId="77777777" w:rsidR="007D1E76" w:rsidRPr="00E74967" w:rsidRDefault="007D1E76"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0AF80E9F" w14:textId="77777777" w:rsidR="00D06D80" w:rsidRDefault="00D06D80" w:rsidP="00D06D80">
      <w:pPr>
        <w:spacing w:after="0" w:line="240" w:lineRule="auto"/>
        <w:jc w:val="both"/>
        <w:rPr>
          <w:rFonts w:cs="Calibri"/>
        </w:rPr>
      </w:pPr>
      <w:r>
        <w:rPr>
          <w:rFonts w:cs="Calibri"/>
        </w:rPr>
        <w:t>Ayudas Sociales.</w:t>
      </w:r>
    </w:p>
    <w:p w14:paraId="15F90EEC" w14:textId="77777777" w:rsidR="00CB41C4" w:rsidRPr="00E74967" w:rsidRDefault="00CB41C4" w:rsidP="00CB41C4">
      <w:pPr>
        <w:tabs>
          <w:tab w:val="left" w:leader="underscore" w:pos="9639"/>
        </w:tabs>
        <w:spacing w:after="0" w:line="240" w:lineRule="auto"/>
        <w:jc w:val="both"/>
        <w:rPr>
          <w:rFonts w:cs="Calibri"/>
        </w:rPr>
      </w:pPr>
    </w:p>
    <w:p w14:paraId="2D21CE61" w14:textId="47C1AE54" w:rsidR="007D1E76"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201</w:t>
      </w:r>
      <w:r w:rsidR="005B5531">
        <w:rPr>
          <w:rFonts w:cs="Calibri"/>
        </w:rPr>
        <w:t>9</w:t>
      </w:r>
      <w:r w:rsidRPr="00E74967">
        <w:rPr>
          <w:rFonts w:cs="Calibri"/>
        </w:rPr>
        <w:t>).</w:t>
      </w:r>
    </w:p>
    <w:p w14:paraId="16703E54" w14:textId="7E0A4212" w:rsidR="007D1E76" w:rsidRDefault="00D06D80" w:rsidP="00CB41C4">
      <w:pPr>
        <w:tabs>
          <w:tab w:val="left" w:leader="underscore" w:pos="9639"/>
        </w:tabs>
        <w:spacing w:after="0" w:line="240" w:lineRule="auto"/>
        <w:jc w:val="both"/>
        <w:rPr>
          <w:rFonts w:cs="Calibri"/>
        </w:rPr>
      </w:pPr>
      <w:r>
        <w:rPr>
          <w:rFonts w:cs="Calibri"/>
        </w:rPr>
        <w:t xml:space="preserve">Enero a </w:t>
      </w:r>
      <w:r w:rsidR="001224D0">
        <w:rPr>
          <w:rFonts w:cs="Calibri"/>
        </w:rPr>
        <w:t>diciembre de 202</w:t>
      </w:r>
      <w:r w:rsidR="00562D68">
        <w:rPr>
          <w:rFonts w:cs="Calibri"/>
        </w:rPr>
        <w:t>6</w:t>
      </w:r>
      <w:r w:rsidR="005B1CEC">
        <w:rPr>
          <w:rFonts w:cs="Calibri"/>
        </w:rPr>
        <w:t>.</w:t>
      </w:r>
    </w:p>
    <w:p w14:paraId="6C7303DB" w14:textId="77777777" w:rsidR="005B1CEC" w:rsidRPr="00E74967" w:rsidRDefault="005B1CEC" w:rsidP="00CB41C4">
      <w:pPr>
        <w:tabs>
          <w:tab w:val="left" w:leader="underscore" w:pos="9639"/>
        </w:tabs>
        <w:spacing w:after="0" w:line="240" w:lineRule="auto"/>
        <w:jc w:val="both"/>
        <w:rPr>
          <w:rFonts w:cs="Calibri"/>
        </w:rPr>
      </w:pPr>
    </w:p>
    <w:p w14:paraId="6B13C93F" w14:textId="77777777" w:rsidR="007D1E76"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55C21840" w14:textId="77777777" w:rsidR="00D06D80" w:rsidRDefault="00D06D80" w:rsidP="00D06D80">
      <w:pPr>
        <w:spacing w:after="0" w:line="240" w:lineRule="auto"/>
        <w:jc w:val="both"/>
        <w:rPr>
          <w:rFonts w:cs="Calibri"/>
        </w:rPr>
      </w:pPr>
      <w:r>
        <w:rPr>
          <w:rFonts w:cs="Calibri"/>
        </w:rPr>
        <w:t>Persona Moral Sin Fines de Lucro.</w:t>
      </w:r>
    </w:p>
    <w:p w14:paraId="62D7AD1A" w14:textId="77777777" w:rsidR="00D06D80" w:rsidRDefault="00D06D80" w:rsidP="00CB41C4">
      <w:pPr>
        <w:tabs>
          <w:tab w:val="left" w:leader="underscore" w:pos="9639"/>
        </w:tabs>
        <w:spacing w:after="0" w:line="240" w:lineRule="auto"/>
        <w:jc w:val="both"/>
        <w:rPr>
          <w:rFonts w:cs="Calibri"/>
        </w:rPr>
      </w:pPr>
    </w:p>
    <w:p w14:paraId="07189969" w14:textId="77777777" w:rsidR="00D06D80" w:rsidRPr="00E74967" w:rsidRDefault="00D06D80"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7E6777B9" w14:textId="24372A49" w:rsidR="007D1E76" w:rsidRPr="00E74967" w:rsidRDefault="00D15C4F" w:rsidP="00CB41C4">
      <w:pPr>
        <w:tabs>
          <w:tab w:val="left" w:leader="underscore" w:pos="9639"/>
        </w:tabs>
        <w:spacing w:after="0" w:line="240" w:lineRule="auto"/>
        <w:jc w:val="both"/>
        <w:rPr>
          <w:rFonts w:cs="Calibri"/>
        </w:rPr>
      </w:pPr>
      <w:r>
        <w:rPr>
          <w:rFonts w:cs="Calibri"/>
        </w:rPr>
        <w:t>Retención ISR, ISPT y CEDULAR</w:t>
      </w:r>
    </w:p>
    <w:p w14:paraId="6268EF76" w14:textId="77777777" w:rsidR="007D1E76" w:rsidRDefault="007D1E76" w:rsidP="00CB41C4">
      <w:pPr>
        <w:tabs>
          <w:tab w:val="left" w:leader="underscore" w:pos="9639"/>
        </w:tabs>
        <w:spacing w:after="0" w:line="240" w:lineRule="auto"/>
        <w:jc w:val="both"/>
        <w:rPr>
          <w:rFonts w:cs="Calibri"/>
        </w:rPr>
      </w:pPr>
    </w:p>
    <w:p w14:paraId="64C75CB9" w14:textId="77777777" w:rsidR="001224D0" w:rsidRDefault="001224D0" w:rsidP="00CB41C4">
      <w:pPr>
        <w:tabs>
          <w:tab w:val="left" w:leader="underscore" w:pos="9639"/>
        </w:tabs>
        <w:spacing w:after="0" w:line="240" w:lineRule="auto"/>
        <w:jc w:val="both"/>
        <w:rPr>
          <w:rFonts w:cs="Calibri"/>
        </w:rPr>
      </w:pPr>
    </w:p>
    <w:p w14:paraId="4F3D15E6" w14:textId="77777777" w:rsidR="001224D0" w:rsidRDefault="001224D0" w:rsidP="00CB41C4">
      <w:pPr>
        <w:tabs>
          <w:tab w:val="left" w:leader="underscore" w:pos="9639"/>
        </w:tabs>
        <w:spacing w:after="0" w:line="240" w:lineRule="auto"/>
        <w:jc w:val="both"/>
        <w:rPr>
          <w:rFonts w:cs="Calibri"/>
        </w:rPr>
      </w:pPr>
    </w:p>
    <w:p w14:paraId="757DF995" w14:textId="77777777" w:rsidR="001224D0" w:rsidRPr="00E74967" w:rsidRDefault="001224D0" w:rsidP="00CB41C4">
      <w:pPr>
        <w:tabs>
          <w:tab w:val="left" w:leader="underscore" w:pos="9639"/>
        </w:tabs>
        <w:spacing w:after="0" w:line="240" w:lineRule="auto"/>
        <w:jc w:val="both"/>
        <w:rPr>
          <w:rFonts w:cs="Calibri"/>
        </w:rPr>
      </w:pPr>
    </w:p>
    <w:p w14:paraId="6EB77A6D" w14:textId="77777777" w:rsidR="007D1E76"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735DEA7D" w14:textId="77777777" w:rsidR="00D15C4F" w:rsidRPr="00E74967" w:rsidRDefault="00D15C4F" w:rsidP="00CB41C4">
      <w:pPr>
        <w:tabs>
          <w:tab w:val="left" w:leader="underscore" w:pos="9639"/>
        </w:tabs>
        <w:spacing w:after="0" w:line="240" w:lineRule="auto"/>
        <w:jc w:val="both"/>
        <w:rPr>
          <w:rFonts w:cs="Calibri"/>
        </w:rPr>
      </w:pPr>
    </w:p>
    <w:p w14:paraId="0FE08B68" w14:textId="1DDBBFBA" w:rsidR="007D1E76"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125703B0" w14:textId="4D4F4A47" w:rsidR="00035D19" w:rsidRDefault="00035D19" w:rsidP="00CB41C4">
      <w:pPr>
        <w:tabs>
          <w:tab w:val="left" w:leader="underscore" w:pos="9639"/>
        </w:tabs>
        <w:spacing w:after="0" w:line="240" w:lineRule="auto"/>
        <w:ind w:firstLine="708"/>
        <w:jc w:val="both"/>
        <w:rPr>
          <w:rFonts w:cs="Calibri"/>
        </w:rPr>
      </w:pPr>
      <w:r w:rsidRPr="00EB6C9D">
        <w:rPr>
          <w:noProof/>
          <w:lang w:eastAsia="es-MX"/>
        </w:rPr>
        <w:drawing>
          <wp:anchor distT="0" distB="0" distL="114300" distR="114300" simplePos="0" relativeHeight="251658240" behindDoc="1" locked="0" layoutInCell="1" allowOverlap="1" wp14:anchorId="74A1CABD" wp14:editId="0A8F0686">
            <wp:simplePos x="0" y="0"/>
            <wp:positionH relativeFrom="margin">
              <wp:posOffset>-376448</wp:posOffset>
            </wp:positionH>
            <wp:positionV relativeFrom="paragraph">
              <wp:posOffset>164187</wp:posOffset>
            </wp:positionV>
            <wp:extent cx="6503542" cy="2762246"/>
            <wp:effectExtent l="0" t="0" r="0" b="63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24965"/>
                    <a:stretch/>
                  </pic:blipFill>
                  <pic:spPr bwMode="auto">
                    <a:xfrm>
                      <a:off x="0" y="0"/>
                      <a:ext cx="6514022" cy="276669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6A1F15" w14:textId="31328578" w:rsidR="00035D19" w:rsidRDefault="00035D19" w:rsidP="00CB41C4">
      <w:pPr>
        <w:tabs>
          <w:tab w:val="left" w:leader="underscore" w:pos="9639"/>
        </w:tabs>
        <w:spacing w:after="0" w:line="240" w:lineRule="auto"/>
        <w:ind w:firstLine="708"/>
        <w:jc w:val="both"/>
        <w:rPr>
          <w:rFonts w:cs="Calibri"/>
        </w:rPr>
      </w:pPr>
    </w:p>
    <w:p w14:paraId="00250079" w14:textId="57CC053E" w:rsidR="00035D19" w:rsidRDefault="00035D19" w:rsidP="00CB41C4">
      <w:pPr>
        <w:tabs>
          <w:tab w:val="left" w:leader="underscore" w:pos="9639"/>
        </w:tabs>
        <w:spacing w:after="0" w:line="240" w:lineRule="auto"/>
        <w:ind w:firstLine="708"/>
        <w:jc w:val="both"/>
        <w:rPr>
          <w:rFonts w:cs="Calibri"/>
        </w:rPr>
      </w:pPr>
    </w:p>
    <w:p w14:paraId="78B977F2" w14:textId="5AC32478" w:rsidR="00035D19" w:rsidRDefault="00035D19" w:rsidP="00CB41C4">
      <w:pPr>
        <w:tabs>
          <w:tab w:val="left" w:leader="underscore" w:pos="9639"/>
        </w:tabs>
        <w:spacing w:after="0" w:line="240" w:lineRule="auto"/>
        <w:ind w:firstLine="708"/>
        <w:jc w:val="both"/>
        <w:rPr>
          <w:rFonts w:cs="Calibri"/>
        </w:rPr>
      </w:pPr>
    </w:p>
    <w:p w14:paraId="49AE290F" w14:textId="4EE6F70A" w:rsidR="00035D19" w:rsidRDefault="00035D19" w:rsidP="00CB41C4">
      <w:pPr>
        <w:tabs>
          <w:tab w:val="left" w:leader="underscore" w:pos="9639"/>
        </w:tabs>
        <w:spacing w:after="0" w:line="240" w:lineRule="auto"/>
        <w:ind w:firstLine="708"/>
        <w:jc w:val="both"/>
        <w:rPr>
          <w:rFonts w:cs="Calibri"/>
        </w:rPr>
      </w:pPr>
    </w:p>
    <w:p w14:paraId="32C02962" w14:textId="1100629B" w:rsidR="00035D19" w:rsidRDefault="00035D19" w:rsidP="00CB41C4">
      <w:pPr>
        <w:tabs>
          <w:tab w:val="left" w:leader="underscore" w:pos="9639"/>
        </w:tabs>
        <w:spacing w:after="0" w:line="240" w:lineRule="auto"/>
        <w:ind w:firstLine="708"/>
        <w:jc w:val="both"/>
        <w:rPr>
          <w:rFonts w:cs="Calibri"/>
        </w:rPr>
      </w:pPr>
    </w:p>
    <w:p w14:paraId="56D38B28" w14:textId="77777777" w:rsidR="00035D19" w:rsidRDefault="00035D19" w:rsidP="00CB41C4">
      <w:pPr>
        <w:tabs>
          <w:tab w:val="left" w:leader="underscore" w:pos="9639"/>
        </w:tabs>
        <w:spacing w:after="0" w:line="240" w:lineRule="auto"/>
        <w:ind w:firstLine="708"/>
        <w:jc w:val="both"/>
        <w:rPr>
          <w:rFonts w:cs="Calibri"/>
        </w:rPr>
      </w:pPr>
    </w:p>
    <w:p w14:paraId="7535E8A4" w14:textId="54EAC332" w:rsidR="00035D19" w:rsidRDefault="00035D19" w:rsidP="00CB41C4">
      <w:pPr>
        <w:tabs>
          <w:tab w:val="left" w:leader="underscore" w:pos="9639"/>
        </w:tabs>
        <w:spacing w:after="0" w:line="240" w:lineRule="auto"/>
        <w:ind w:firstLine="708"/>
        <w:jc w:val="both"/>
        <w:rPr>
          <w:rFonts w:cs="Calibri"/>
        </w:rPr>
      </w:pPr>
    </w:p>
    <w:p w14:paraId="75A06C06" w14:textId="201BAF00" w:rsidR="00035D19" w:rsidRDefault="00035D19" w:rsidP="00CB41C4">
      <w:pPr>
        <w:tabs>
          <w:tab w:val="left" w:leader="underscore" w:pos="9639"/>
        </w:tabs>
        <w:spacing w:after="0" w:line="240" w:lineRule="auto"/>
        <w:ind w:firstLine="708"/>
        <w:jc w:val="both"/>
        <w:rPr>
          <w:rFonts w:cs="Calibri"/>
        </w:rPr>
      </w:pPr>
    </w:p>
    <w:p w14:paraId="5BE91359" w14:textId="17981FCA" w:rsidR="00035D19" w:rsidRDefault="00035D19" w:rsidP="00CB41C4">
      <w:pPr>
        <w:tabs>
          <w:tab w:val="left" w:leader="underscore" w:pos="9639"/>
        </w:tabs>
        <w:spacing w:after="0" w:line="240" w:lineRule="auto"/>
        <w:ind w:firstLine="708"/>
        <w:jc w:val="both"/>
        <w:rPr>
          <w:rFonts w:cs="Calibri"/>
        </w:rPr>
      </w:pPr>
    </w:p>
    <w:p w14:paraId="420855C9" w14:textId="54CFCBD9" w:rsidR="00035D19" w:rsidRDefault="00035D19" w:rsidP="00CB41C4">
      <w:pPr>
        <w:tabs>
          <w:tab w:val="left" w:leader="underscore" w:pos="9639"/>
        </w:tabs>
        <w:spacing w:after="0" w:line="240" w:lineRule="auto"/>
        <w:ind w:firstLine="708"/>
        <w:jc w:val="both"/>
        <w:rPr>
          <w:rFonts w:cs="Calibri"/>
        </w:rPr>
      </w:pPr>
    </w:p>
    <w:p w14:paraId="42CC16C7" w14:textId="2A92AD0E" w:rsidR="00035D19" w:rsidRDefault="00035D19" w:rsidP="00CB41C4">
      <w:pPr>
        <w:tabs>
          <w:tab w:val="left" w:leader="underscore" w:pos="9639"/>
        </w:tabs>
        <w:spacing w:after="0" w:line="240" w:lineRule="auto"/>
        <w:ind w:firstLine="708"/>
        <w:jc w:val="both"/>
        <w:rPr>
          <w:rFonts w:cs="Calibri"/>
        </w:rPr>
      </w:pPr>
    </w:p>
    <w:p w14:paraId="5805C6FB" w14:textId="394633AF" w:rsidR="00035D19" w:rsidRDefault="00035D19" w:rsidP="00CB41C4">
      <w:pPr>
        <w:tabs>
          <w:tab w:val="left" w:leader="underscore" w:pos="9639"/>
        </w:tabs>
        <w:spacing w:after="0" w:line="240" w:lineRule="auto"/>
        <w:ind w:firstLine="708"/>
        <w:jc w:val="both"/>
        <w:rPr>
          <w:rFonts w:cs="Calibri"/>
        </w:rPr>
      </w:pPr>
    </w:p>
    <w:p w14:paraId="0C71189A" w14:textId="77777777" w:rsidR="00C56CCF" w:rsidRDefault="00C56CCF" w:rsidP="00CB41C4">
      <w:pPr>
        <w:tabs>
          <w:tab w:val="left" w:leader="underscore" w:pos="9639"/>
        </w:tabs>
        <w:spacing w:after="0" w:line="240" w:lineRule="auto"/>
        <w:ind w:firstLine="708"/>
        <w:jc w:val="both"/>
        <w:rPr>
          <w:rFonts w:cs="Calibri"/>
        </w:rPr>
      </w:pPr>
    </w:p>
    <w:p w14:paraId="148A2452" w14:textId="35F2100B" w:rsidR="00830ECE" w:rsidRDefault="00830ECE" w:rsidP="00CB41C4">
      <w:pPr>
        <w:tabs>
          <w:tab w:val="left" w:leader="underscore" w:pos="9639"/>
        </w:tabs>
        <w:spacing w:after="0" w:line="240" w:lineRule="auto"/>
        <w:jc w:val="both"/>
        <w:rPr>
          <w:rFonts w:cs="Calibri"/>
          <w:b/>
        </w:rPr>
      </w:pPr>
    </w:p>
    <w:p w14:paraId="0BF9EC51" w14:textId="0DEBA3B0" w:rsidR="00CD72B1" w:rsidRDefault="00CD72B1" w:rsidP="00CB41C4">
      <w:pPr>
        <w:tabs>
          <w:tab w:val="left" w:leader="underscore" w:pos="9639"/>
        </w:tabs>
        <w:spacing w:after="0" w:line="240" w:lineRule="auto"/>
        <w:jc w:val="both"/>
        <w:rPr>
          <w:rFonts w:cs="Calibri"/>
          <w:b/>
        </w:rPr>
      </w:pPr>
    </w:p>
    <w:p w14:paraId="23F35C9F" w14:textId="77777777" w:rsidR="00CD72B1" w:rsidRDefault="00CD72B1" w:rsidP="00CB41C4">
      <w:pPr>
        <w:tabs>
          <w:tab w:val="left" w:leader="underscore" w:pos="9639"/>
        </w:tabs>
        <w:spacing w:after="0" w:line="240" w:lineRule="auto"/>
        <w:jc w:val="both"/>
        <w:rPr>
          <w:rFonts w:cs="Calibri"/>
          <w:b/>
        </w:rPr>
      </w:pPr>
    </w:p>
    <w:p w14:paraId="12A02D5E" w14:textId="77777777" w:rsidR="00830ECE" w:rsidRDefault="00830ECE" w:rsidP="00CB41C4">
      <w:pPr>
        <w:tabs>
          <w:tab w:val="left" w:leader="underscore" w:pos="9639"/>
        </w:tabs>
        <w:spacing w:after="0" w:line="240" w:lineRule="auto"/>
        <w:jc w:val="both"/>
        <w:rPr>
          <w:rFonts w:cs="Calibri"/>
          <w:b/>
        </w:rPr>
      </w:pPr>
    </w:p>
    <w:p w14:paraId="19CEE14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p>
    <w:p w14:paraId="4042F994" w14:textId="77777777" w:rsidR="00D1011A" w:rsidRDefault="00D1011A" w:rsidP="00D1011A">
      <w:pPr>
        <w:spacing w:after="0" w:line="240" w:lineRule="auto"/>
        <w:jc w:val="both"/>
        <w:rPr>
          <w:rFonts w:cs="Calibri"/>
        </w:rPr>
      </w:pPr>
      <w:r>
        <w:rPr>
          <w:rFonts w:cs="Calibri"/>
        </w:rPr>
        <w:t>Nada que manifestar</w:t>
      </w:r>
    </w:p>
    <w:p w14:paraId="4241EF36" w14:textId="7E6E2FBC" w:rsidR="007D1E76" w:rsidRDefault="007D1E76" w:rsidP="00CB41C4">
      <w:pPr>
        <w:tabs>
          <w:tab w:val="left" w:leader="underscore" w:pos="9639"/>
        </w:tabs>
        <w:spacing w:after="0" w:line="240" w:lineRule="auto"/>
        <w:jc w:val="both"/>
        <w:rPr>
          <w:rFonts w:cs="Calibri"/>
        </w:rPr>
      </w:pP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77777777" w:rsidR="007D1E76" w:rsidRPr="000C3365" w:rsidRDefault="007D1E76" w:rsidP="000C3365">
      <w:pPr>
        <w:pStyle w:val="Ttulo2"/>
        <w:rPr>
          <w:rFonts w:asciiTheme="minorHAnsi" w:hAnsiTheme="minorHAnsi" w:cstheme="minorHAnsi"/>
          <w:b/>
          <w:color w:val="auto"/>
          <w:sz w:val="22"/>
        </w:rPr>
      </w:pPr>
      <w:bookmarkStart w:id="4" w:name="_Toc508279625"/>
      <w:r w:rsidRPr="000C3365">
        <w:rPr>
          <w:rFonts w:asciiTheme="minorHAnsi" w:hAnsiTheme="minorHAnsi" w:cstheme="minorHAnsi"/>
          <w:b/>
          <w:color w:val="auto"/>
          <w:sz w:val="22"/>
        </w:rPr>
        <w:t>5. Bases de Preparació</w:t>
      </w:r>
      <w:r w:rsidR="00E00323" w:rsidRPr="000C3365">
        <w:rPr>
          <w:rFonts w:asciiTheme="minorHAnsi" w:hAnsiTheme="minorHAnsi" w:cstheme="minorHAnsi"/>
          <w:b/>
          <w:color w:val="auto"/>
          <w:sz w:val="22"/>
        </w:rPr>
        <w:t>n de los Estados Financieros:</w:t>
      </w:r>
      <w:bookmarkEnd w:id="4"/>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495B8FFF" w14:textId="03117A42" w:rsidR="007D1E76" w:rsidRPr="00E74967" w:rsidRDefault="00D1011A" w:rsidP="00CB41C4">
      <w:pPr>
        <w:tabs>
          <w:tab w:val="left" w:leader="underscore" w:pos="9639"/>
        </w:tabs>
        <w:spacing w:after="0" w:line="240" w:lineRule="auto"/>
        <w:jc w:val="both"/>
        <w:rPr>
          <w:rFonts w:cs="Calibri"/>
        </w:rPr>
      </w:pPr>
      <w:r>
        <w:rPr>
          <w:rFonts w:cs="Calibri"/>
        </w:rPr>
        <w:t>Se generaron los estados financieros de acuerdo a la Normatividad emitida por el CONAC</w:t>
      </w:r>
    </w:p>
    <w:p w14:paraId="58B00679" w14:textId="77777777" w:rsidR="007D1E76" w:rsidRPr="00E74967" w:rsidRDefault="007D1E76" w:rsidP="00CB41C4">
      <w:pPr>
        <w:tabs>
          <w:tab w:val="left" w:leader="underscore" w:pos="9639"/>
        </w:tabs>
        <w:spacing w:after="0" w:line="240" w:lineRule="auto"/>
        <w:jc w:val="both"/>
        <w:rPr>
          <w:rFonts w:cs="Calibri"/>
        </w:rPr>
      </w:pPr>
    </w:p>
    <w:p w14:paraId="73F52BD1"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7489F9CC" w14:textId="77777777" w:rsidR="00D1011A" w:rsidRPr="00E74967" w:rsidRDefault="00D1011A" w:rsidP="00CB41C4">
      <w:pPr>
        <w:tabs>
          <w:tab w:val="left" w:leader="underscore" w:pos="9639"/>
        </w:tabs>
        <w:spacing w:after="0" w:line="240" w:lineRule="auto"/>
        <w:jc w:val="both"/>
        <w:rPr>
          <w:rFonts w:cs="Calibri"/>
        </w:rPr>
      </w:pPr>
    </w:p>
    <w:p w14:paraId="1F9EE54B" w14:textId="123602AE" w:rsidR="007D1E76" w:rsidRPr="00E74967" w:rsidRDefault="00D1011A" w:rsidP="00CB41C4">
      <w:pPr>
        <w:tabs>
          <w:tab w:val="left" w:leader="underscore" w:pos="9639"/>
        </w:tabs>
        <w:spacing w:after="0" w:line="240" w:lineRule="auto"/>
        <w:jc w:val="both"/>
        <w:rPr>
          <w:rFonts w:cs="Calibri"/>
        </w:rPr>
      </w:pPr>
      <w:r>
        <w:rPr>
          <w:rFonts w:cs="Calibri"/>
        </w:rPr>
        <w:t>Nada que manifestar</w:t>
      </w:r>
    </w:p>
    <w:p w14:paraId="2DCF252C" w14:textId="77777777" w:rsidR="007D1E76" w:rsidRPr="00E74967" w:rsidRDefault="007D1E76" w:rsidP="00CB41C4">
      <w:pPr>
        <w:tabs>
          <w:tab w:val="left" w:leader="underscore" w:pos="9639"/>
        </w:tabs>
        <w:spacing w:after="0" w:line="240" w:lineRule="auto"/>
        <w:jc w:val="both"/>
        <w:rPr>
          <w:rFonts w:cs="Calibri"/>
        </w:rPr>
      </w:pPr>
    </w:p>
    <w:p w14:paraId="7ED1C1E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Postulados básicos.</w:t>
      </w:r>
    </w:p>
    <w:p w14:paraId="5009A319" w14:textId="00655881" w:rsidR="007D1E76" w:rsidRPr="00E74967" w:rsidRDefault="00D1011A" w:rsidP="00CB41C4">
      <w:pPr>
        <w:tabs>
          <w:tab w:val="left" w:leader="underscore" w:pos="9639"/>
        </w:tabs>
        <w:spacing w:after="0" w:line="240" w:lineRule="auto"/>
        <w:jc w:val="both"/>
        <w:rPr>
          <w:rFonts w:cs="Calibri"/>
        </w:rPr>
      </w:pPr>
      <w:r>
        <w:rPr>
          <w:rFonts w:cs="Calibri"/>
        </w:rPr>
        <w:t>Nada que manifestar</w:t>
      </w:r>
    </w:p>
    <w:p w14:paraId="1CC2D59E" w14:textId="77777777" w:rsidR="007D1E76" w:rsidRPr="00E74967" w:rsidRDefault="007D1E76" w:rsidP="00CB41C4">
      <w:pPr>
        <w:tabs>
          <w:tab w:val="left" w:leader="underscore" w:pos="9639"/>
        </w:tabs>
        <w:spacing w:after="0" w:line="240" w:lineRule="auto"/>
        <w:jc w:val="both"/>
        <w:rPr>
          <w:rFonts w:cs="Calibri"/>
        </w:rPr>
      </w:pPr>
    </w:p>
    <w:p w14:paraId="4B010B34" w14:textId="518C89DF" w:rsidR="00D1011A"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0217A888" w14:textId="60A914B7" w:rsidR="00D1011A" w:rsidRPr="00E74967" w:rsidRDefault="00D1011A" w:rsidP="00CB41C4">
      <w:pPr>
        <w:tabs>
          <w:tab w:val="left" w:leader="underscore" w:pos="9639"/>
        </w:tabs>
        <w:spacing w:after="0" w:line="240" w:lineRule="auto"/>
        <w:jc w:val="both"/>
        <w:rPr>
          <w:rFonts w:cs="Calibri"/>
        </w:rPr>
      </w:pPr>
      <w:r>
        <w:rPr>
          <w:rFonts w:cs="Calibri"/>
        </w:rPr>
        <w:t>Nada que manifestar</w:t>
      </w:r>
    </w:p>
    <w:p w14:paraId="02977AB3" w14:textId="77777777" w:rsidR="007D1E76" w:rsidRPr="00E74967" w:rsidRDefault="007D1E76" w:rsidP="00CB41C4">
      <w:pPr>
        <w:tabs>
          <w:tab w:val="left" w:leader="underscore" w:pos="9639"/>
        </w:tabs>
        <w:spacing w:after="0" w:line="240" w:lineRule="auto"/>
        <w:jc w:val="both"/>
        <w:rPr>
          <w:rFonts w:cs="Calibri"/>
        </w:rPr>
      </w:pPr>
    </w:p>
    <w:p w14:paraId="084AD24A" w14:textId="2014F199"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w:t>
      </w:r>
      <w:r w:rsidR="00385366" w:rsidRPr="00E74967">
        <w:rPr>
          <w:rFonts w:cs="Calibri"/>
        </w:rPr>
        <w:t>el base devengado</w:t>
      </w:r>
      <w:r w:rsidRPr="00E74967">
        <w:rPr>
          <w:rFonts w:cs="Calibri"/>
        </w:rPr>
        <w:t xml:space="preserve">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75AC3EA1" w14:textId="77777777" w:rsidR="007D1E76" w:rsidRPr="00E74967" w:rsidRDefault="007D1E76" w:rsidP="00CB41C4">
      <w:pPr>
        <w:tabs>
          <w:tab w:val="left" w:leader="underscore" w:pos="9639"/>
        </w:tabs>
        <w:spacing w:after="0" w:line="240" w:lineRule="auto"/>
        <w:jc w:val="both"/>
        <w:rPr>
          <w:rFonts w:cs="Calibri"/>
        </w:rPr>
      </w:pPr>
    </w:p>
    <w:p w14:paraId="6BEBAB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3B6D9156" w14:textId="77777777" w:rsidR="007D1E76" w:rsidRPr="00E74967" w:rsidRDefault="007D1E76" w:rsidP="00CB41C4">
      <w:pPr>
        <w:tabs>
          <w:tab w:val="left" w:leader="underscore" w:pos="9639"/>
        </w:tabs>
        <w:spacing w:after="0" w:line="240" w:lineRule="auto"/>
        <w:jc w:val="both"/>
        <w:rPr>
          <w:rFonts w:cs="Calibri"/>
        </w:rPr>
      </w:pPr>
    </w:p>
    <w:p w14:paraId="756D764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0360043A" w14:textId="0BAB3604" w:rsidR="007D1E76" w:rsidRDefault="007D1E76" w:rsidP="00CB41C4">
      <w:pPr>
        <w:tabs>
          <w:tab w:val="left" w:leader="underscore" w:pos="9639"/>
        </w:tabs>
        <w:spacing w:after="0" w:line="240" w:lineRule="auto"/>
        <w:jc w:val="both"/>
        <w:rPr>
          <w:rFonts w:cs="Calibri"/>
        </w:rPr>
      </w:pPr>
    </w:p>
    <w:p w14:paraId="4243EEAD" w14:textId="432837AB" w:rsidR="00382FB6" w:rsidRPr="00E74967" w:rsidRDefault="00382FB6" w:rsidP="00CB41C4">
      <w:pPr>
        <w:tabs>
          <w:tab w:val="left" w:leader="underscore" w:pos="9639"/>
        </w:tabs>
        <w:spacing w:after="0" w:line="240" w:lineRule="auto"/>
        <w:jc w:val="both"/>
        <w:rPr>
          <w:rFonts w:cs="Calibri"/>
        </w:rPr>
      </w:pPr>
      <w:r>
        <w:rPr>
          <w:rFonts w:cs="Calibri"/>
        </w:rPr>
        <w:t>Nada que manifestar</w:t>
      </w:r>
    </w:p>
    <w:p w14:paraId="158EC49E" w14:textId="77777777" w:rsidR="007D1E76" w:rsidRPr="00E74967" w:rsidRDefault="007D1E76" w:rsidP="00CB41C4">
      <w:pPr>
        <w:tabs>
          <w:tab w:val="left" w:leader="underscore" w:pos="9639"/>
        </w:tabs>
        <w:spacing w:after="0" w:line="240" w:lineRule="auto"/>
        <w:jc w:val="both"/>
        <w:rPr>
          <w:rFonts w:cs="Calibri"/>
        </w:rPr>
      </w:pP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77777777" w:rsidR="007D1E76" w:rsidRPr="00E74967" w:rsidRDefault="007D1E76" w:rsidP="000C3365">
      <w:pPr>
        <w:pStyle w:val="Ttulo2"/>
        <w:rPr>
          <w:rFonts w:cs="Calibri"/>
          <w:b/>
        </w:rPr>
      </w:pPr>
      <w:bookmarkStart w:id="5" w:name="_Toc508279626"/>
      <w:r w:rsidRPr="000C3365">
        <w:rPr>
          <w:rFonts w:asciiTheme="minorHAnsi" w:hAnsiTheme="minorHAnsi" w:cstheme="minorHAnsi"/>
          <w:b/>
          <w:color w:val="auto"/>
          <w:sz w:val="22"/>
        </w:rPr>
        <w:t>6. Políticas de</w:t>
      </w:r>
      <w:r w:rsidR="00E00323" w:rsidRPr="000C3365">
        <w:rPr>
          <w:rFonts w:asciiTheme="minorHAnsi" w:hAnsiTheme="minorHAnsi" w:cstheme="minorHAnsi"/>
          <w:b/>
          <w:color w:val="auto"/>
          <w:sz w:val="22"/>
        </w:rPr>
        <w:t xml:space="preserve"> Contabilidad Significativas:</w:t>
      </w:r>
      <w:bookmarkEnd w:id="5"/>
    </w:p>
    <w:p w14:paraId="793D8065" w14:textId="77777777" w:rsidR="007D1E76" w:rsidRPr="00E74967" w:rsidRDefault="007D1E76" w:rsidP="00CB41C4">
      <w:pPr>
        <w:tabs>
          <w:tab w:val="left" w:leader="underscore" w:pos="9639"/>
        </w:tabs>
        <w:spacing w:after="0" w:line="240" w:lineRule="auto"/>
        <w:jc w:val="both"/>
        <w:rPr>
          <w:rFonts w:cs="Calibri"/>
        </w:rPr>
      </w:pP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w:t>
      </w:r>
      <w:r w:rsidR="00657009" w:rsidRPr="00E74967">
        <w:rPr>
          <w:rFonts w:cs="Calibri"/>
        </w:rPr>
        <w:t>P</w:t>
      </w:r>
      <w:r w:rsidRPr="00E74967">
        <w:rPr>
          <w:rFonts w:cs="Calibri"/>
        </w:rPr>
        <w:t>atrimonio y las razones de dicha elección. Así como informar de la desconexión o reconexión inflacionaria:</w:t>
      </w:r>
    </w:p>
    <w:p w14:paraId="43B44A70" w14:textId="77777777" w:rsidR="00526588" w:rsidRPr="00E74967" w:rsidRDefault="00526588" w:rsidP="00CB41C4">
      <w:pPr>
        <w:tabs>
          <w:tab w:val="left" w:leader="underscore" w:pos="9639"/>
        </w:tabs>
        <w:spacing w:after="0" w:line="240" w:lineRule="auto"/>
        <w:jc w:val="both"/>
        <w:rPr>
          <w:rFonts w:cs="Calibri"/>
        </w:rPr>
      </w:pPr>
    </w:p>
    <w:p w14:paraId="004A4D32" w14:textId="358ED5FE" w:rsidR="007D1E76" w:rsidRDefault="00526588" w:rsidP="00CB41C4">
      <w:pPr>
        <w:tabs>
          <w:tab w:val="left" w:leader="underscore" w:pos="9639"/>
        </w:tabs>
        <w:spacing w:after="0" w:line="240" w:lineRule="auto"/>
        <w:jc w:val="both"/>
        <w:rPr>
          <w:rFonts w:cs="Calibri"/>
        </w:rPr>
      </w:pPr>
      <w:r>
        <w:rPr>
          <w:rFonts w:cs="Calibri"/>
        </w:rPr>
        <w:t>Nada que manifestar</w:t>
      </w:r>
    </w:p>
    <w:p w14:paraId="4F4F4200" w14:textId="77777777" w:rsidR="00526588" w:rsidRPr="00E74967" w:rsidRDefault="00526588" w:rsidP="00CB41C4">
      <w:pPr>
        <w:tabs>
          <w:tab w:val="left" w:leader="underscore" w:pos="9639"/>
        </w:tabs>
        <w:spacing w:after="0" w:line="240" w:lineRule="auto"/>
        <w:jc w:val="both"/>
        <w:rPr>
          <w:rFonts w:cs="Calibri"/>
        </w:rPr>
      </w:pPr>
    </w:p>
    <w:p w14:paraId="3D8017C2"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2EA3E3BA" w14:textId="6064155C" w:rsidR="00526588" w:rsidRPr="00E74967" w:rsidRDefault="00526588" w:rsidP="00CB41C4">
      <w:pPr>
        <w:tabs>
          <w:tab w:val="left" w:leader="underscore" w:pos="9639"/>
        </w:tabs>
        <w:spacing w:after="0" w:line="240" w:lineRule="auto"/>
        <w:jc w:val="both"/>
        <w:rPr>
          <w:rFonts w:cs="Calibri"/>
        </w:rPr>
      </w:pPr>
      <w:r>
        <w:rPr>
          <w:rFonts w:cs="Calibri"/>
        </w:rPr>
        <w:t>Nada que manifestar</w:t>
      </w:r>
    </w:p>
    <w:p w14:paraId="35FCED94" w14:textId="77777777" w:rsidR="007D1E76" w:rsidRPr="00E74967" w:rsidRDefault="007D1E76" w:rsidP="00CB41C4">
      <w:pPr>
        <w:tabs>
          <w:tab w:val="left" w:leader="underscore" w:pos="9639"/>
        </w:tabs>
        <w:spacing w:after="0" w:line="240" w:lineRule="auto"/>
        <w:jc w:val="both"/>
        <w:rPr>
          <w:rFonts w:cs="Calibri"/>
        </w:rPr>
      </w:pPr>
    </w:p>
    <w:p w14:paraId="433324F3" w14:textId="77777777" w:rsidR="007D1E76"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7A944C80" w14:textId="2647C1CA" w:rsidR="00526588" w:rsidRPr="00E74967" w:rsidRDefault="00526588" w:rsidP="00CB41C4">
      <w:pPr>
        <w:tabs>
          <w:tab w:val="left" w:leader="underscore" w:pos="9639"/>
        </w:tabs>
        <w:spacing w:after="0" w:line="240" w:lineRule="auto"/>
        <w:jc w:val="both"/>
        <w:rPr>
          <w:rFonts w:cs="Calibri"/>
        </w:rPr>
      </w:pPr>
      <w:r>
        <w:rPr>
          <w:rFonts w:cs="Calibri"/>
        </w:rPr>
        <w:t>Nada que manifestar</w:t>
      </w:r>
    </w:p>
    <w:p w14:paraId="2EA4933C" w14:textId="77777777" w:rsidR="007D1E76" w:rsidRPr="00E74967" w:rsidRDefault="007D1E76" w:rsidP="00CB41C4">
      <w:pPr>
        <w:tabs>
          <w:tab w:val="left" w:leader="underscore" w:pos="9639"/>
        </w:tabs>
        <w:spacing w:after="0" w:line="240" w:lineRule="auto"/>
        <w:jc w:val="both"/>
        <w:rPr>
          <w:rFonts w:cs="Calibri"/>
        </w:rPr>
      </w:pPr>
    </w:p>
    <w:p w14:paraId="7AB12262" w14:textId="77777777" w:rsidR="007D1E76"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626A5F36" w14:textId="77777777" w:rsidR="00526588" w:rsidRDefault="00526588" w:rsidP="00CB41C4">
      <w:pPr>
        <w:tabs>
          <w:tab w:val="left" w:leader="underscore" w:pos="9639"/>
        </w:tabs>
        <w:spacing w:after="0" w:line="240" w:lineRule="auto"/>
        <w:jc w:val="both"/>
        <w:rPr>
          <w:rFonts w:cs="Calibri"/>
        </w:rPr>
      </w:pPr>
    </w:p>
    <w:p w14:paraId="25D388FD" w14:textId="3F3B1ABE" w:rsidR="00526588" w:rsidRPr="00E74967" w:rsidRDefault="00526588" w:rsidP="00CB41C4">
      <w:pPr>
        <w:tabs>
          <w:tab w:val="left" w:leader="underscore" w:pos="9639"/>
        </w:tabs>
        <w:spacing w:after="0" w:line="240" w:lineRule="auto"/>
        <w:jc w:val="both"/>
        <w:rPr>
          <w:rFonts w:cs="Calibri"/>
        </w:rPr>
      </w:pPr>
      <w:r>
        <w:rPr>
          <w:rFonts w:cs="Calibri"/>
        </w:rPr>
        <w:t>Nada que manifestar</w:t>
      </w:r>
    </w:p>
    <w:p w14:paraId="0B282127" w14:textId="77777777" w:rsidR="007D1E76" w:rsidRPr="00E74967" w:rsidRDefault="007D1E76" w:rsidP="00CB41C4">
      <w:pPr>
        <w:tabs>
          <w:tab w:val="left" w:leader="underscore" w:pos="9639"/>
        </w:tabs>
        <w:spacing w:after="0" w:line="240" w:lineRule="auto"/>
        <w:jc w:val="both"/>
        <w:rPr>
          <w:rFonts w:cs="Calibri"/>
        </w:rPr>
      </w:pPr>
    </w:p>
    <w:p w14:paraId="1D8C904A" w14:textId="77777777" w:rsidR="007D1E76"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4666C171" w14:textId="77777777" w:rsidR="00526588" w:rsidRDefault="00526588" w:rsidP="00CB41C4">
      <w:pPr>
        <w:tabs>
          <w:tab w:val="left" w:leader="underscore" w:pos="9639"/>
        </w:tabs>
        <w:spacing w:after="0" w:line="240" w:lineRule="auto"/>
        <w:jc w:val="both"/>
        <w:rPr>
          <w:rFonts w:cs="Calibri"/>
        </w:rPr>
      </w:pPr>
    </w:p>
    <w:p w14:paraId="6F17F852" w14:textId="059E4DB1" w:rsidR="00526588" w:rsidRPr="00E74967" w:rsidRDefault="00526588" w:rsidP="00CB41C4">
      <w:pPr>
        <w:tabs>
          <w:tab w:val="left" w:leader="underscore" w:pos="9639"/>
        </w:tabs>
        <w:spacing w:after="0" w:line="240" w:lineRule="auto"/>
        <w:jc w:val="both"/>
        <w:rPr>
          <w:rFonts w:cs="Calibri"/>
        </w:rPr>
      </w:pPr>
      <w:r>
        <w:rPr>
          <w:rFonts w:cs="Calibri"/>
        </w:rPr>
        <w:t>Nada que manifestar</w:t>
      </w:r>
    </w:p>
    <w:p w14:paraId="6636D845" w14:textId="77777777" w:rsidR="007D1E76" w:rsidRPr="00E74967" w:rsidRDefault="007D1E76" w:rsidP="00CB41C4">
      <w:pPr>
        <w:tabs>
          <w:tab w:val="left" w:leader="underscore" w:pos="9639"/>
        </w:tabs>
        <w:spacing w:after="0" w:line="240" w:lineRule="auto"/>
        <w:jc w:val="both"/>
        <w:rPr>
          <w:rFonts w:cs="Calibri"/>
        </w:rPr>
      </w:pPr>
    </w:p>
    <w:p w14:paraId="6113C381" w14:textId="77777777" w:rsidR="007D1E76"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251721FF" w14:textId="77777777" w:rsidR="00526588" w:rsidRDefault="00526588" w:rsidP="00CB41C4">
      <w:pPr>
        <w:tabs>
          <w:tab w:val="left" w:leader="underscore" w:pos="9639"/>
        </w:tabs>
        <w:spacing w:after="0" w:line="240" w:lineRule="auto"/>
        <w:jc w:val="both"/>
        <w:rPr>
          <w:rFonts w:cs="Calibri"/>
        </w:rPr>
      </w:pPr>
    </w:p>
    <w:p w14:paraId="037FEAF0" w14:textId="5D64AE9C" w:rsidR="00526588" w:rsidRDefault="00526588" w:rsidP="00CB41C4">
      <w:pPr>
        <w:tabs>
          <w:tab w:val="left" w:leader="underscore" w:pos="9639"/>
        </w:tabs>
        <w:spacing w:after="0" w:line="240" w:lineRule="auto"/>
        <w:jc w:val="both"/>
        <w:rPr>
          <w:rFonts w:cs="Calibri"/>
        </w:rPr>
      </w:pPr>
      <w:r>
        <w:rPr>
          <w:rFonts w:cs="Calibri"/>
        </w:rPr>
        <w:t>Nada que manifestar</w:t>
      </w:r>
    </w:p>
    <w:p w14:paraId="55566182" w14:textId="77777777" w:rsidR="00526588" w:rsidRPr="00E74967" w:rsidRDefault="00526588" w:rsidP="00CB41C4">
      <w:pPr>
        <w:tabs>
          <w:tab w:val="left" w:leader="underscore" w:pos="9639"/>
        </w:tabs>
        <w:spacing w:after="0" w:line="240" w:lineRule="auto"/>
        <w:jc w:val="both"/>
        <w:rPr>
          <w:rFonts w:cs="Calibri"/>
        </w:rPr>
      </w:pPr>
    </w:p>
    <w:p w14:paraId="4190001D" w14:textId="77777777" w:rsidR="007D1E76"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6DE79044" w14:textId="67966AF3" w:rsidR="00526588" w:rsidRPr="00E74967" w:rsidRDefault="00526588" w:rsidP="00CB41C4">
      <w:pPr>
        <w:tabs>
          <w:tab w:val="left" w:leader="underscore" w:pos="9639"/>
        </w:tabs>
        <w:spacing w:after="0" w:line="240" w:lineRule="auto"/>
        <w:jc w:val="both"/>
        <w:rPr>
          <w:rFonts w:cs="Calibri"/>
        </w:rPr>
      </w:pPr>
      <w:r>
        <w:rPr>
          <w:rFonts w:cs="Calibri"/>
        </w:rPr>
        <w:t>Nada que manifestar</w:t>
      </w:r>
    </w:p>
    <w:p w14:paraId="48187B92" w14:textId="77777777" w:rsidR="007D1E76" w:rsidRPr="00E74967" w:rsidRDefault="007D1E76" w:rsidP="00CB41C4">
      <w:pPr>
        <w:tabs>
          <w:tab w:val="left" w:leader="underscore" w:pos="9639"/>
        </w:tabs>
        <w:spacing w:after="0" w:line="240" w:lineRule="auto"/>
        <w:jc w:val="both"/>
        <w:rPr>
          <w:rFonts w:cs="Calibri"/>
        </w:rPr>
      </w:pPr>
    </w:p>
    <w:p w14:paraId="6E497DBB" w14:textId="77777777" w:rsidR="007D1E76" w:rsidRDefault="007D1E76" w:rsidP="00CB41C4">
      <w:pPr>
        <w:tabs>
          <w:tab w:val="left" w:leader="underscore" w:pos="9639"/>
        </w:tabs>
        <w:spacing w:after="0" w:line="240" w:lineRule="auto"/>
        <w:jc w:val="both"/>
        <w:rPr>
          <w:rFonts w:cs="Calibri"/>
        </w:rPr>
      </w:pPr>
      <w:r w:rsidRPr="00E74967">
        <w:rPr>
          <w:rFonts w:cs="Calibri"/>
          <w:b/>
        </w:rPr>
        <w:lastRenderedPageBreak/>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0042C6F1" w14:textId="77777777" w:rsidR="003F0193" w:rsidRDefault="003F0193" w:rsidP="00CB41C4">
      <w:pPr>
        <w:tabs>
          <w:tab w:val="left" w:leader="underscore" w:pos="9639"/>
        </w:tabs>
        <w:spacing w:after="0" w:line="240" w:lineRule="auto"/>
        <w:jc w:val="both"/>
        <w:rPr>
          <w:rFonts w:cs="Calibri"/>
        </w:rPr>
      </w:pPr>
    </w:p>
    <w:p w14:paraId="1CD6B776" w14:textId="7448F9C6" w:rsidR="003F0193" w:rsidRPr="00E74967" w:rsidRDefault="003F0193" w:rsidP="00CB41C4">
      <w:pPr>
        <w:tabs>
          <w:tab w:val="left" w:leader="underscore" w:pos="9639"/>
        </w:tabs>
        <w:spacing w:after="0" w:line="240" w:lineRule="auto"/>
        <w:jc w:val="both"/>
        <w:rPr>
          <w:rFonts w:cs="Calibri"/>
        </w:rPr>
      </w:pPr>
      <w:r>
        <w:rPr>
          <w:rFonts w:cs="Calibri"/>
        </w:rPr>
        <w:t>Nada que manifestar</w:t>
      </w:r>
    </w:p>
    <w:p w14:paraId="2B6668A3" w14:textId="77777777" w:rsidR="007D1E76" w:rsidRPr="00E74967" w:rsidRDefault="007D1E76" w:rsidP="00CB41C4">
      <w:pPr>
        <w:tabs>
          <w:tab w:val="left" w:leader="underscore" w:pos="9639"/>
        </w:tabs>
        <w:spacing w:after="0" w:line="240" w:lineRule="auto"/>
        <w:jc w:val="both"/>
        <w:rPr>
          <w:rFonts w:cs="Calibri"/>
        </w:rPr>
      </w:pPr>
    </w:p>
    <w:p w14:paraId="12C8FA9A" w14:textId="77777777" w:rsidR="007D1E76"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2EA31572" w14:textId="3BB20C58" w:rsidR="003F0193" w:rsidRPr="00E74967" w:rsidRDefault="003F0193" w:rsidP="00CB41C4">
      <w:pPr>
        <w:tabs>
          <w:tab w:val="left" w:leader="underscore" w:pos="9639"/>
        </w:tabs>
        <w:spacing w:after="0" w:line="240" w:lineRule="auto"/>
        <w:jc w:val="both"/>
        <w:rPr>
          <w:rFonts w:cs="Calibri"/>
        </w:rPr>
      </w:pPr>
      <w:r>
        <w:rPr>
          <w:rFonts w:cs="Calibri"/>
        </w:rPr>
        <w:t>Nada que manifestar</w:t>
      </w:r>
    </w:p>
    <w:p w14:paraId="4342A110" w14:textId="38907312" w:rsidR="007D1E76" w:rsidRPr="00E74967" w:rsidRDefault="007D1E76" w:rsidP="00CB41C4">
      <w:pPr>
        <w:tabs>
          <w:tab w:val="left" w:leader="underscore" w:pos="9639"/>
        </w:tabs>
        <w:spacing w:after="0" w:line="240" w:lineRule="auto"/>
        <w:jc w:val="both"/>
        <w:rPr>
          <w:rFonts w:cs="Calibri"/>
        </w:rPr>
      </w:pPr>
    </w:p>
    <w:p w14:paraId="6E29C8B6" w14:textId="77777777" w:rsidR="007D1E76" w:rsidRPr="00E74967" w:rsidRDefault="007D1E76" w:rsidP="00CB41C4">
      <w:pPr>
        <w:tabs>
          <w:tab w:val="left" w:leader="underscore" w:pos="9639"/>
        </w:tabs>
        <w:spacing w:after="0" w:line="240" w:lineRule="auto"/>
        <w:jc w:val="both"/>
        <w:rPr>
          <w:rFonts w:cs="Calibri"/>
        </w:rPr>
      </w:pP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7D06B360" w14:textId="197E860D" w:rsidR="007D1E76" w:rsidRPr="00E74967" w:rsidRDefault="003F0193" w:rsidP="00CB41C4">
      <w:pPr>
        <w:tabs>
          <w:tab w:val="left" w:leader="underscore" w:pos="9639"/>
        </w:tabs>
        <w:spacing w:after="0" w:line="240" w:lineRule="auto"/>
        <w:jc w:val="both"/>
        <w:rPr>
          <w:rFonts w:cs="Calibri"/>
        </w:rPr>
      </w:pPr>
      <w:r>
        <w:rPr>
          <w:rFonts w:cs="Calibri"/>
        </w:rPr>
        <w:t>Nada que manifestar</w:t>
      </w:r>
    </w:p>
    <w:p w14:paraId="051C6058" w14:textId="77777777" w:rsidR="00E00323" w:rsidRPr="00E74967" w:rsidRDefault="00E00323" w:rsidP="00CB41C4">
      <w:pPr>
        <w:tabs>
          <w:tab w:val="left" w:leader="underscore" w:pos="9639"/>
        </w:tabs>
        <w:spacing w:after="0" w:line="240" w:lineRule="auto"/>
        <w:jc w:val="both"/>
        <w:rPr>
          <w:rFonts w:cs="Calibri"/>
        </w:rPr>
      </w:pPr>
    </w:p>
    <w:p w14:paraId="2CA8BAC1" w14:textId="77777777" w:rsidR="007D1E76" w:rsidRPr="000C3365" w:rsidRDefault="007D1E76" w:rsidP="000C3365">
      <w:pPr>
        <w:pStyle w:val="Ttulo2"/>
        <w:rPr>
          <w:rFonts w:asciiTheme="minorHAnsi" w:hAnsiTheme="minorHAnsi" w:cstheme="minorHAnsi"/>
          <w:b/>
          <w:color w:val="auto"/>
          <w:sz w:val="22"/>
        </w:rPr>
      </w:pPr>
      <w:bookmarkStart w:id="6" w:name="_Toc508279627"/>
      <w:r w:rsidRPr="000C3365">
        <w:rPr>
          <w:rFonts w:asciiTheme="minorHAnsi" w:hAnsiTheme="minorHAnsi" w:cstheme="minorHAnsi"/>
          <w:b/>
          <w:color w:val="auto"/>
          <w:sz w:val="22"/>
        </w:rPr>
        <w:t>7. Posición en Moneda Extranjera y Pro</w:t>
      </w:r>
      <w:r w:rsidR="00E00323" w:rsidRPr="000C3365">
        <w:rPr>
          <w:rFonts w:asciiTheme="minorHAnsi" w:hAnsiTheme="minorHAnsi" w:cstheme="minorHAnsi"/>
          <w:b/>
          <w:color w:val="auto"/>
          <w:sz w:val="22"/>
        </w:rPr>
        <w:t>tección por Riesgo Cambiario:</w:t>
      </w:r>
      <w:bookmarkEnd w:id="6"/>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25E96489" w14:textId="34799511" w:rsidR="003F0193" w:rsidRPr="00E74967" w:rsidRDefault="003F0193" w:rsidP="00CB41C4">
      <w:pPr>
        <w:tabs>
          <w:tab w:val="left" w:leader="underscore" w:pos="9639"/>
        </w:tabs>
        <w:spacing w:after="0" w:line="240" w:lineRule="auto"/>
        <w:jc w:val="both"/>
        <w:rPr>
          <w:rFonts w:cs="Calibri"/>
        </w:rPr>
      </w:pPr>
      <w:r>
        <w:rPr>
          <w:rFonts w:cs="Calibri"/>
        </w:rPr>
        <w:t>Nada que manifestar</w:t>
      </w:r>
    </w:p>
    <w:p w14:paraId="43F08C55" w14:textId="77777777" w:rsidR="007D1E76" w:rsidRPr="00E74967" w:rsidRDefault="007D1E76" w:rsidP="00CB41C4">
      <w:pPr>
        <w:tabs>
          <w:tab w:val="left" w:leader="underscore" w:pos="9639"/>
        </w:tabs>
        <w:spacing w:after="0" w:line="240" w:lineRule="auto"/>
        <w:jc w:val="both"/>
        <w:rPr>
          <w:rFonts w:cs="Calibri"/>
        </w:rPr>
      </w:pPr>
    </w:p>
    <w:p w14:paraId="7E44729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54FFA38F" w14:textId="23364C53" w:rsidR="007D1E76" w:rsidRDefault="00B82F28" w:rsidP="00CB41C4">
      <w:pPr>
        <w:tabs>
          <w:tab w:val="left" w:leader="underscore" w:pos="9639"/>
        </w:tabs>
        <w:spacing w:after="0" w:line="240" w:lineRule="auto"/>
        <w:jc w:val="both"/>
        <w:rPr>
          <w:rFonts w:cs="Calibri"/>
        </w:rPr>
      </w:pPr>
      <w:r>
        <w:rPr>
          <w:rFonts w:cs="Calibri"/>
        </w:rPr>
        <w:t>Nada que manifestar</w:t>
      </w:r>
    </w:p>
    <w:p w14:paraId="751ACFBC" w14:textId="77777777" w:rsidR="00B82F28" w:rsidRPr="00E74967" w:rsidRDefault="00B82F28" w:rsidP="00CB41C4">
      <w:pPr>
        <w:tabs>
          <w:tab w:val="left" w:leader="underscore" w:pos="9639"/>
        </w:tabs>
        <w:spacing w:after="0" w:line="240" w:lineRule="auto"/>
        <w:jc w:val="both"/>
        <w:rPr>
          <w:rFonts w:cs="Calibri"/>
        </w:rPr>
      </w:pPr>
    </w:p>
    <w:p w14:paraId="6E3298C9" w14:textId="77777777" w:rsidR="007D1E76"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20A0595B" w14:textId="4290CDDA" w:rsidR="00B82F28" w:rsidRPr="00E74967" w:rsidRDefault="00B82F28" w:rsidP="00CB41C4">
      <w:pPr>
        <w:tabs>
          <w:tab w:val="left" w:leader="underscore" w:pos="9639"/>
        </w:tabs>
        <w:spacing w:after="0" w:line="240" w:lineRule="auto"/>
        <w:jc w:val="both"/>
        <w:rPr>
          <w:rFonts w:cs="Calibri"/>
        </w:rPr>
      </w:pPr>
      <w:r>
        <w:rPr>
          <w:rFonts w:cs="Calibri"/>
        </w:rPr>
        <w:t>Nada que manifestar</w:t>
      </w:r>
    </w:p>
    <w:p w14:paraId="273CC39D" w14:textId="77777777" w:rsidR="007D1E76" w:rsidRPr="00E74967" w:rsidRDefault="007D1E76" w:rsidP="00CB41C4">
      <w:pPr>
        <w:tabs>
          <w:tab w:val="left" w:leader="underscore" w:pos="9639"/>
        </w:tabs>
        <w:spacing w:after="0" w:line="240" w:lineRule="auto"/>
        <w:jc w:val="both"/>
        <w:rPr>
          <w:rFonts w:cs="Calibri"/>
        </w:rPr>
      </w:pPr>
    </w:p>
    <w:p w14:paraId="61291B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011B6E8C" w14:textId="5A3FD25D" w:rsidR="007D1E76" w:rsidRPr="00E74967" w:rsidRDefault="00B82F28" w:rsidP="00CB41C4">
      <w:pPr>
        <w:tabs>
          <w:tab w:val="left" w:leader="underscore" w:pos="9639"/>
        </w:tabs>
        <w:spacing w:after="0" w:line="240" w:lineRule="auto"/>
        <w:jc w:val="both"/>
        <w:rPr>
          <w:rFonts w:cs="Calibri"/>
        </w:rPr>
      </w:pPr>
      <w:r>
        <w:rPr>
          <w:rFonts w:cs="Calibri"/>
        </w:rPr>
        <w:t>Nada que manifestar</w:t>
      </w:r>
    </w:p>
    <w:p w14:paraId="146CAEC1" w14:textId="77777777" w:rsidR="007D1E76" w:rsidRPr="00E74967" w:rsidRDefault="007D1E76" w:rsidP="00CB41C4">
      <w:pPr>
        <w:tabs>
          <w:tab w:val="left" w:leader="underscore" w:pos="9639"/>
        </w:tabs>
        <w:spacing w:after="0" w:line="240" w:lineRule="auto"/>
        <w:jc w:val="both"/>
        <w:rPr>
          <w:rFonts w:cs="Calibri"/>
        </w:rPr>
      </w:pPr>
    </w:p>
    <w:p w14:paraId="2878D6F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3EDA9CB4" w14:textId="16D5C78C" w:rsidR="007D1E76" w:rsidRPr="00E74967" w:rsidRDefault="00B82F28" w:rsidP="00CB41C4">
      <w:pPr>
        <w:tabs>
          <w:tab w:val="left" w:leader="underscore" w:pos="9639"/>
        </w:tabs>
        <w:spacing w:after="0" w:line="240" w:lineRule="auto"/>
        <w:jc w:val="both"/>
        <w:rPr>
          <w:rFonts w:cs="Calibri"/>
        </w:rPr>
      </w:pPr>
      <w:r>
        <w:rPr>
          <w:rFonts w:cs="Calibri"/>
        </w:rPr>
        <w:t>Nada que manifestar</w:t>
      </w:r>
    </w:p>
    <w:p w14:paraId="63BA699C" w14:textId="77777777" w:rsidR="007D1E76" w:rsidRPr="00E74967" w:rsidRDefault="007D1E76" w:rsidP="00CB41C4">
      <w:pPr>
        <w:tabs>
          <w:tab w:val="left" w:leader="underscore" w:pos="9639"/>
        </w:tabs>
        <w:spacing w:after="0" w:line="240" w:lineRule="auto"/>
        <w:jc w:val="both"/>
        <w:rPr>
          <w:rFonts w:cs="Calibri"/>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informará sobre los métodos de protección de riesgo por vari</w:t>
      </w:r>
      <w:r w:rsidR="00E00323" w:rsidRPr="00E74967">
        <w:rPr>
          <w:rFonts w:cs="Calibri"/>
        </w:rPr>
        <w:t>aciones en el tipo de cambio.</w:t>
      </w:r>
    </w:p>
    <w:p w14:paraId="5D7BA233" w14:textId="77777777" w:rsidR="007D1E76" w:rsidRPr="00E74967" w:rsidRDefault="007D1E76" w:rsidP="00CB41C4">
      <w:pPr>
        <w:tabs>
          <w:tab w:val="left" w:leader="underscore" w:pos="9639"/>
        </w:tabs>
        <w:spacing w:after="0" w:line="240" w:lineRule="auto"/>
        <w:jc w:val="both"/>
        <w:rPr>
          <w:rFonts w:cs="Calibri"/>
        </w:rPr>
      </w:pP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7777777" w:rsidR="007D1E76" w:rsidRPr="000C3365" w:rsidRDefault="007D1E76" w:rsidP="000C3365">
      <w:pPr>
        <w:pStyle w:val="Ttulo2"/>
        <w:rPr>
          <w:rFonts w:asciiTheme="minorHAnsi" w:hAnsiTheme="minorHAnsi" w:cstheme="minorHAnsi"/>
          <w:b/>
          <w:color w:val="auto"/>
          <w:sz w:val="22"/>
        </w:rPr>
      </w:pPr>
      <w:bookmarkStart w:id="7" w:name="_Toc508279628"/>
      <w:r w:rsidRPr="000C3365">
        <w:rPr>
          <w:rFonts w:asciiTheme="minorHAnsi" w:hAnsiTheme="minorHAnsi" w:cstheme="minorHAnsi"/>
          <w:b/>
          <w:color w:val="auto"/>
          <w:sz w:val="22"/>
        </w:rPr>
        <w:t xml:space="preserve">8. </w:t>
      </w:r>
      <w:r w:rsidR="00E00323" w:rsidRPr="000C3365">
        <w:rPr>
          <w:rFonts w:asciiTheme="minorHAnsi" w:hAnsiTheme="minorHAnsi" w:cstheme="minorHAnsi"/>
          <w:b/>
          <w:color w:val="auto"/>
          <w:sz w:val="22"/>
        </w:rPr>
        <w:t>Reporte Analítico del Activo:</w:t>
      </w:r>
      <w:bookmarkEnd w:id="7"/>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14:paraId="2B914A04" w14:textId="225511FD" w:rsidR="007D1E76" w:rsidRDefault="00B82F28" w:rsidP="00CB41C4">
      <w:pPr>
        <w:tabs>
          <w:tab w:val="left" w:leader="underscore" w:pos="9639"/>
        </w:tabs>
        <w:spacing w:after="0" w:line="240" w:lineRule="auto"/>
        <w:jc w:val="both"/>
        <w:rPr>
          <w:rFonts w:cs="Calibri"/>
        </w:rPr>
      </w:pPr>
      <w:r>
        <w:rPr>
          <w:rFonts w:cs="Calibri"/>
        </w:rPr>
        <w:t>Nada que manifestar</w:t>
      </w:r>
    </w:p>
    <w:p w14:paraId="349FDF5E" w14:textId="77777777" w:rsidR="00B82F28" w:rsidRPr="00E74967" w:rsidRDefault="00B82F28" w:rsidP="00CB41C4">
      <w:pPr>
        <w:tabs>
          <w:tab w:val="left" w:leader="underscore" w:pos="9639"/>
        </w:tabs>
        <w:spacing w:after="0" w:line="240" w:lineRule="auto"/>
        <w:jc w:val="both"/>
        <w:rPr>
          <w:rFonts w:cs="Calibri"/>
        </w:rPr>
      </w:pPr>
    </w:p>
    <w:p w14:paraId="7FD13FA2"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7448E56C" w14:textId="2B965CFE" w:rsidR="00B82F28" w:rsidRPr="00E74967" w:rsidRDefault="00B82F28" w:rsidP="00CB41C4">
      <w:pPr>
        <w:tabs>
          <w:tab w:val="left" w:leader="underscore" w:pos="9639"/>
        </w:tabs>
        <w:spacing w:after="0" w:line="240" w:lineRule="auto"/>
        <w:jc w:val="both"/>
        <w:rPr>
          <w:rFonts w:cs="Calibri"/>
        </w:rPr>
      </w:pPr>
      <w:r>
        <w:rPr>
          <w:rFonts w:cs="Calibri"/>
        </w:rPr>
        <w:t>Nada que manifestar</w:t>
      </w:r>
    </w:p>
    <w:p w14:paraId="59A0596F" w14:textId="77777777" w:rsidR="007D1E76" w:rsidRPr="00E74967" w:rsidRDefault="007D1E76" w:rsidP="00CB41C4">
      <w:pPr>
        <w:tabs>
          <w:tab w:val="left" w:leader="underscore" w:pos="9639"/>
        </w:tabs>
        <w:spacing w:after="0" w:line="240" w:lineRule="auto"/>
        <w:jc w:val="both"/>
        <w:rPr>
          <w:rFonts w:cs="Calibri"/>
        </w:rPr>
      </w:pPr>
    </w:p>
    <w:p w14:paraId="7793D3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c)</w:t>
      </w:r>
      <w:r w:rsidRPr="00E74967">
        <w:rPr>
          <w:rFonts w:cs="Calibri"/>
        </w:rPr>
        <w:t xml:space="preserve"> Importe de los gastos capitalizados en el ejercicio, tanto financieros como de investigación y desarrollo:</w:t>
      </w:r>
    </w:p>
    <w:p w14:paraId="389FC7C1" w14:textId="6704CDB6" w:rsidR="007D1E76" w:rsidRDefault="00B82F28" w:rsidP="00CB41C4">
      <w:pPr>
        <w:tabs>
          <w:tab w:val="left" w:leader="underscore" w:pos="9639"/>
        </w:tabs>
        <w:spacing w:after="0" w:line="240" w:lineRule="auto"/>
        <w:jc w:val="both"/>
        <w:rPr>
          <w:rFonts w:cs="Calibri"/>
        </w:rPr>
      </w:pPr>
      <w:r>
        <w:rPr>
          <w:rFonts w:cs="Calibri"/>
        </w:rPr>
        <w:t>Nada que manifestar</w:t>
      </w:r>
    </w:p>
    <w:p w14:paraId="3E549E5A" w14:textId="77777777" w:rsidR="00B82F28" w:rsidRPr="00E74967" w:rsidRDefault="00B82F28" w:rsidP="00CB41C4">
      <w:pPr>
        <w:tabs>
          <w:tab w:val="left" w:leader="underscore" w:pos="9639"/>
        </w:tabs>
        <w:spacing w:after="0" w:line="240" w:lineRule="auto"/>
        <w:jc w:val="both"/>
        <w:rPr>
          <w:rFonts w:cs="Calibri"/>
        </w:rPr>
      </w:pP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1883BF45" w14:textId="26C64E5E" w:rsidR="007D1E76" w:rsidRDefault="00B82F28" w:rsidP="00CB41C4">
      <w:pPr>
        <w:tabs>
          <w:tab w:val="left" w:leader="underscore" w:pos="9639"/>
        </w:tabs>
        <w:spacing w:after="0" w:line="240" w:lineRule="auto"/>
        <w:jc w:val="both"/>
        <w:rPr>
          <w:rFonts w:cs="Calibri"/>
        </w:rPr>
      </w:pPr>
      <w:r>
        <w:rPr>
          <w:rFonts w:cs="Calibri"/>
        </w:rPr>
        <w:t>Nada que manifestar</w:t>
      </w:r>
    </w:p>
    <w:p w14:paraId="20B92EFD" w14:textId="77777777" w:rsidR="00B82F28" w:rsidRPr="00E74967" w:rsidRDefault="00B82F28" w:rsidP="00CB41C4">
      <w:pPr>
        <w:tabs>
          <w:tab w:val="left" w:leader="underscore" w:pos="9639"/>
        </w:tabs>
        <w:spacing w:after="0" w:line="240" w:lineRule="auto"/>
        <w:jc w:val="both"/>
        <w:rPr>
          <w:rFonts w:cs="Calibri"/>
        </w:rPr>
      </w:pPr>
    </w:p>
    <w:p w14:paraId="114D8167" w14:textId="77777777" w:rsidR="007D1E76"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7B4C5448" w14:textId="4F7C1371" w:rsidR="00B82F28" w:rsidRDefault="00B82F28" w:rsidP="00CB41C4">
      <w:pPr>
        <w:tabs>
          <w:tab w:val="left" w:leader="underscore" w:pos="9639"/>
        </w:tabs>
        <w:spacing w:after="0" w:line="240" w:lineRule="auto"/>
        <w:jc w:val="both"/>
        <w:rPr>
          <w:rFonts w:cs="Calibri"/>
        </w:rPr>
      </w:pPr>
      <w:r>
        <w:rPr>
          <w:rFonts w:cs="Calibri"/>
        </w:rPr>
        <w:t>Nada que manifestar</w:t>
      </w:r>
    </w:p>
    <w:p w14:paraId="3A4A4D16" w14:textId="77777777" w:rsidR="00B82F28" w:rsidRPr="00E74967" w:rsidRDefault="00B82F28" w:rsidP="00CB41C4">
      <w:pPr>
        <w:tabs>
          <w:tab w:val="left" w:leader="underscore" w:pos="9639"/>
        </w:tabs>
        <w:spacing w:after="0" w:line="240" w:lineRule="auto"/>
        <w:jc w:val="both"/>
        <w:rPr>
          <w:rFonts w:cs="Calibri"/>
        </w:rPr>
      </w:pPr>
    </w:p>
    <w:p w14:paraId="61D4FD0C" w14:textId="77777777" w:rsidR="007D1E76"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26F7326B" w14:textId="77777777" w:rsidR="00B82F28" w:rsidRPr="00E74967" w:rsidRDefault="00B82F28" w:rsidP="00CB41C4">
      <w:pPr>
        <w:tabs>
          <w:tab w:val="left" w:leader="underscore" w:pos="9639"/>
        </w:tabs>
        <w:spacing w:after="0" w:line="240" w:lineRule="auto"/>
        <w:jc w:val="both"/>
        <w:rPr>
          <w:rFonts w:cs="Calibri"/>
        </w:rPr>
      </w:pPr>
    </w:p>
    <w:p w14:paraId="6FD1B4E4" w14:textId="112823BC" w:rsidR="007D1E76" w:rsidRDefault="00B82F28" w:rsidP="00CB41C4">
      <w:pPr>
        <w:tabs>
          <w:tab w:val="left" w:leader="underscore" w:pos="9639"/>
        </w:tabs>
        <w:spacing w:after="0" w:line="240" w:lineRule="auto"/>
        <w:jc w:val="both"/>
        <w:rPr>
          <w:rFonts w:cs="Calibri"/>
        </w:rPr>
      </w:pPr>
      <w:r>
        <w:rPr>
          <w:rFonts w:cs="Calibri"/>
        </w:rPr>
        <w:t>Nada que manifestar</w:t>
      </w:r>
    </w:p>
    <w:p w14:paraId="4BEF9EF0" w14:textId="77777777" w:rsidR="00B82F28" w:rsidRDefault="00B82F28" w:rsidP="00CB41C4">
      <w:pPr>
        <w:tabs>
          <w:tab w:val="left" w:leader="underscore" w:pos="9639"/>
        </w:tabs>
        <w:spacing w:after="0" w:line="240" w:lineRule="auto"/>
        <w:jc w:val="both"/>
        <w:rPr>
          <w:rFonts w:cs="Calibri"/>
        </w:rPr>
      </w:pPr>
    </w:p>
    <w:p w14:paraId="42B14D81" w14:textId="77777777" w:rsidR="00B82F28" w:rsidRPr="00E74967" w:rsidRDefault="00B82F28" w:rsidP="00CB41C4">
      <w:pPr>
        <w:tabs>
          <w:tab w:val="left" w:leader="underscore" w:pos="9639"/>
        </w:tabs>
        <w:spacing w:after="0" w:line="240" w:lineRule="auto"/>
        <w:jc w:val="both"/>
        <w:rPr>
          <w:rFonts w:cs="Calibri"/>
        </w:rPr>
      </w:pPr>
    </w:p>
    <w:p w14:paraId="5B1593C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65D20F94" w14:textId="22D3C392" w:rsidR="007D1E76" w:rsidRPr="00E74967" w:rsidRDefault="00B82F28" w:rsidP="00CB41C4">
      <w:pPr>
        <w:tabs>
          <w:tab w:val="left" w:leader="underscore" w:pos="9639"/>
        </w:tabs>
        <w:spacing w:after="0" w:line="240" w:lineRule="auto"/>
        <w:jc w:val="both"/>
        <w:rPr>
          <w:rFonts w:cs="Calibri"/>
        </w:rPr>
      </w:pPr>
      <w:r>
        <w:rPr>
          <w:rFonts w:cs="Calibri"/>
        </w:rPr>
        <w:t>Nada que manifestar</w:t>
      </w:r>
    </w:p>
    <w:p w14:paraId="46AC9102" w14:textId="77777777" w:rsidR="007D1E76" w:rsidRPr="00E74967" w:rsidRDefault="007D1E76" w:rsidP="00CB41C4">
      <w:pPr>
        <w:tabs>
          <w:tab w:val="left" w:leader="underscore" w:pos="9639"/>
        </w:tabs>
        <w:spacing w:after="0" w:line="240" w:lineRule="auto"/>
        <w:jc w:val="both"/>
        <w:rPr>
          <w:rFonts w:cs="Calibri"/>
        </w:rPr>
      </w:pPr>
    </w:p>
    <w:p w14:paraId="6543D74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76A7ECE1" w14:textId="456D726B" w:rsidR="007D1E76" w:rsidRPr="00E74967" w:rsidRDefault="00B82F28" w:rsidP="00CB41C4">
      <w:pPr>
        <w:tabs>
          <w:tab w:val="left" w:leader="underscore" w:pos="9639"/>
        </w:tabs>
        <w:spacing w:after="0" w:line="240" w:lineRule="auto"/>
        <w:jc w:val="both"/>
        <w:rPr>
          <w:rFonts w:cs="Calibri"/>
        </w:rPr>
      </w:pPr>
      <w:r>
        <w:rPr>
          <w:rFonts w:cs="Calibri"/>
        </w:rPr>
        <w:t>Nada que manifestar</w:t>
      </w:r>
    </w:p>
    <w:p w14:paraId="23376542" w14:textId="77777777" w:rsidR="005E231E" w:rsidRPr="00E74967" w:rsidRDefault="005E231E" w:rsidP="00CB41C4">
      <w:pPr>
        <w:tabs>
          <w:tab w:val="left" w:leader="underscore" w:pos="9639"/>
        </w:tabs>
        <w:spacing w:after="0" w:line="240" w:lineRule="auto"/>
        <w:jc w:val="both"/>
        <w:rPr>
          <w:rFonts w:cs="Calibri"/>
        </w:rPr>
      </w:pPr>
    </w:p>
    <w:p w14:paraId="1F344FA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1746E749" w14:textId="1B8B3006" w:rsidR="00B82F28" w:rsidRPr="00E74967" w:rsidRDefault="00B82F28" w:rsidP="00CB41C4">
      <w:pPr>
        <w:tabs>
          <w:tab w:val="left" w:leader="underscore" w:pos="9639"/>
        </w:tabs>
        <w:spacing w:after="0" w:line="240" w:lineRule="auto"/>
        <w:jc w:val="both"/>
        <w:rPr>
          <w:rFonts w:cs="Calibri"/>
        </w:rPr>
      </w:pPr>
      <w:r>
        <w:rPr>
          <w:rFonts w:cs="Calibri"/>
        </w:rPr>
        <w:t>Nada que manifestar</w:t>
      </w:r>
    </w:p>
    <w:p w14:paraId="47FAE4D3" w14:textId="77777777" w:rsidR="007D1E76" w:rsidRPr="00E74967" w:rsidRDefault="007D1E76" w:rsidP="00CB41C4">
      <w:pPr>
        <w:tabs>
          <w:tab w:val="left" w:leader="underscore" w:pos="9639"/>
        </w:tabs>
        <w:spacing w:after="0" w:line="240" w:lineRule="auto"/>
        <w:jc w:val="both"/>
        <w:rPr>
          <w:rFonts w:cs="Calibri"/>
        </w:rPr>
      </w:pPr>
    </w:p>
    <w:p w14:paraId="7F294F6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6ED86A66" w14:textId="0BE2CFB4" w:rsidR="007D1E76" w:rsidRPr="00E74967" w:rsidRDefault="00B82F28" w:rsidP="00CB41C4">
      <w:pPr>
        <w:tabs>
          <w:tab w:val="left" w:leader="underscore" w:pos="9639"/>
        </w:tabs>
        <w:spacing w:after="0" w:line="240" w:lineRule="auto"/>
        <w:jc w:val="both"/>
        <w:rPr>
          <w:rFonts w:cs="Calibri"/>
        </w:rPr>
      </w:pPr>
      <w:r>
        <w:rPr>
          <w:rFonts w:cs="Calibri"/>
        </w:rPr>
        <w:t>Nada que manifestar</w:t>
      </w:r>
    </w:p>
    <w:p w14:paraId="7F76C39C" w14:textId="77777777" w:rsidR="007D1E76" w:rsidRPr="00E74967" w:rsidRDefault="007D1E76" w:rsidP="00CB41C4">
      <w:pPr>
        <w:tabs>
          <w:tab w:val="left" w:leader="underscore" w:pos="9639"/>
        </w:tabs>
        <w:spacing w:after="0" w:line="240" w:lineRule="auto"/>
        <w:jc w:val="both"/>
        <w:rPr>
          <w:rFonts w:cs="Calibri"/>
        </w:rPr>
      </w:pPr>
    </w:p>
    <w:p w14:paraId="0A3B41E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1E5C8CCB" w14:textId="292025B4" w:rsidR="007D1E76" w:rsidRPr="00E74967" w:rsidRDefault="00B82F28" w:rsidP="00CB41C4">
      <w:pPr>
        <w:tabs>
          <w:tab w:val="left" w:leader="underscore" w:pos="9639"/>
        </w:tabs>
        <w:spacing w:after="0" w:line="240" w:lineRule="auto"/>
        <w:jc w:val="both"/>
        <w:rPr>
          <w:rFonts w:cs="Calibri"/>
        </w:rPr>
      </w:pPr>
      <w:r>
        <w:rPr>
          <w:rFonts w:cs="Calibri"/>
        </w:rPr>
        <w:t>Nada que manifestar</w:t>
      </w:r>
    </w:p>
    <w:p w14:paraId="5F9218F7" w14:textId="77777777" w:rsidR="007D1E76" w:rsidRPr="00E74967" w:rsidRDefault="007D1E76" w:rsidP="00CB41C4">
      <w:pPr>
        <w:tabs>
          <w:tab w:val="left" w:leader="underscore" w:pos="9639"/>
        </w:tabs>
        <w:spacing w:after="0" w:line="240" w:lineRule="auto"/>
        <w:jc w:val="both"/>
        <w:rPr>
          <w:rFonts w:cs="Calibri"/>
        </w:rPr>
      </w:pPr>
    </w:p>
    <w:p w14:paraId="02D4B80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199F0C37" w14:textId="0049B63E" w:rsidR="007D1E76" w:rsidRDefault="001F59DB" w:rsidP="00CB41C4">
      <w:pPr>
        <w:tabs>
          <w:tab w:val="left" w:leader="underscore" w:pos="9639"/>
        </w:tabs>
        <w:spacing w:after="0" w:line="240" w:lineRule="auto"/>
        <w:jc w:val="both"/>
        <w:rPr>
          <w:rFonts w:cs="Calibri"/>
        </w:rPr>
      </w:pPr>
      <w:r>
        <w:rPr>
          <w:rFonts w:cs="Calibri"/>
        </w:rPr>
        <w:t>Nada que manifestar</w:t>
      </w:r>
    </w:p>
    <w:p w14:paraId="26E10A18" w14:textId="77777777" w:rsidR="001F59DB" w:rsidRPr="00E74967" w:rsidRDefault="001F59DB" w:rsidP="00CB41C4">
      <w:pPr>
        <w:tabs>
          <w:tab w:val="left" w:leader="underscore" w:pos="9639"/>
        </w:tabs>
        <w:spacing w:after="0" w:line="240" w:lineRule="auto"/>
        <w:jc w:val="both"/>
        <w:rPr>
          <w:rFonts w:cs="Calibri"/>
        </w:rPr>
      </w:pPr>
    </w:p>
    <w:p w14:paraId="05A46B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organismos descentralizados de control presupuestario directo, según corresponda:</w:t>
      </w:r>
    </w:p>
    <w:p w14:paraId="0FC59EEE" w14:textId="785BCE4E" w:rsidR="007D1E76" w:rsidRPr="00E74967" w:rsidRDefault="001F59DB" w:rsidP="00CB41C4">
      <w:pPr>
        <w:tabs>
          <w:tab w:val="left" w:leader="underscore" w:pos="9639"/>
        </w:tabs>
        <w:spacing w:after="0" w:line="240" w:lineRule="auto"/>
        <w:jc w:val="both"/>
        <w:rPr>
          <w:rFonts w:cs="Calibri"/>
        </w:rPr>
      </w:pPr>
      <w:r>
        <w:rPr>
          <w:rFonts w:cs="Calibri"/>
        </w:rPr>
        <w:t>Nada que manifestar</w:t>
      </w:r>
    </w:p>
    <w:p w14:paraId="2B6EDA91" w14:textId="77777777" w:rsidR="007D1E76" w:rsidRPr="00E74967" w:rsidRDefault="007D1E76" w:rsidP="00CB41C4">
      <w:pPr>
        <w:tabs>
          <w:tab w:val="left" w:leader="underscore" w:pos="9639"/>
        </w:tabs>
        <w:spacing w:after="0" w:line="240" w:lineRule="auto"/>
        <w:jc w:val="both"/>
        <w:rPr>
          <w:rFonts w:cs="Calibri"/>
        </w:rPr>
      </w:pPr>
    </w:p>
    <w:p w14:paraId="56C3B8CD" w14:textId="77777777" w:rsidR="007D1E76" w:rsidRPr="00E74967" w:rsidRDefault="007D1E76" w:rsidP="00CB41C4">
      <w:pPr>
        <w:tabs>
          <w:tab w:val="left" w:leader="underscore" w:pos="9639"/>
        </w:tabs>
        <w:spacing w:after="0" w:line="240" w:lineRule="auto"/>
        <w:jc w:val="both"/>
        <w:rPr>
          <w:rFonts w:cs="Calibri"/>
        </w:rPr>
      </w:pPr>
    </w:p>
    <w:p w14:paraId="2D957F4B" w14:textId="77777777" w:rsidR="007D1E76" w:rsidRPr="000C3365" w:rsidRDefault="007D1E76" w:rsidP="000C3365">
      <w:pPr>
        <w:pStyle w:val="Ttulo2"/>
        <w:rPr>
          <w:rFonts w:asciiTheme="minorHAnsi" w:hAnsiTheme="minorHAnsi" w:cstheme="minorHAnsi"/>
          <w:b/>
          <w:color w:val="auto"/>
          <w:sz w:val="22"/>
        </w:rPr>
      </w:pPr>
      <w:bookmarkStart w:id="8" w:name="_Toc508279629"/>
      <w:r w:rsidRPr="000C3365">
        <w:rPr>
          <w:rFonts w:asciiTheme="minorHAnsi" w:hAnsiTheme="minorHAnsi" w:cstheme="minorHAnsi"/>
          <w:b/>
          <w:color w:val="auto"/>
          <w:sz w:val="22"/>
        </w:rPr>
        <w:t>9. Fidei</w:t>
      </w:r>
      <w:r w:rsidR="005E231E" w:rsidRPr="000C3365">
        <w:rPr>
          <w:rFonts w:asciiTheme="minorHAnsi" w:hAnsiTheme="minorHAnsi" w:cstheme="minorHAnsi"/>
          <w:b/>
          <w:color w:val="auto"/>
          <w:sz w:val="22"/>
        </w:rPr>
        <w:t>comisos, Mandatos y Análogos:</w:t>
      </w:r>
      <w:bookmarkEnd w:id="8"/>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75068496" w14:textId="1B9B99CA" w:rsidR="001F59DB" w:rsidRPr="00E74967" w:rsidRDefault="001F59DB" w:rsidP="00CB41C4">
      <w:pPr>
        <w:tabs>
          <w:tab w:val="left" w:leader="underscore" w:pos="9639"/>
        </w:tabs>
        <w:spacing w:after="0" w:line="240" w:lineRule="auto"/>
        <w:jc w:val="both"/>
        <w:rPr>
          <w:rFonts w:cs="Calibri"/>
        </w:rPr>
      </w:pPr>
      <w:r>
        <w:rPr>
          <w:rFonts w:cs="Calibri"/>
        </w:rPr>
        <w:t>Nada que manifestar</w:t>
      </w:r>
    </w:p>
    <w:p w14:paraId="2010752E" w14:textId="77777777" w:rsidR="007D1E76" w:rsidRPr="00E74967" w:rsidRDefault="007D1E76" w:rsidP="00CB41C4">
      <w:pPr>
        <w:tabs>
          <w:tab w:val="left" w:leader="underscore" w:pos="9639"/>
        </w:tabs>
        <w:spacing w:after="0" w:line="240" w:lineRule="auto"/>
        <w:jc w:val="both"/>
        <w:rPr>
          <w:rFonts w:cs="Calibri"/>
        </w:rPr>
      </w:pP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796DC854" w14:textId="0E7DA550" w:rsidR="007D1E76" w:rsidRPr="00E74967" w:rsidRDefault="001F59DB" w:rsidP="00CB41C4">
      <w:pPr>
        <w:tabs>
          <w:tab w:val="left" w:leader="underscore" w:pos="9639"/>
        </w:tabs>
        <w:spacing w:after="0" w:line="240" w:lineRule="auto"/>
        <w:jc w:val="both"/>
        <w:rPr>
          <w:rFonts w:cs="Calibri"/>
        </w:rPr>
      </w:pPr>
      <w:r>
        <w:rPr>
          <w:rFonts w:cs="Calibri"/>
        </w:rPr>
        <w:t>Nada que manifestar</w:t>
      </w:r>
    </w:p>
    <w:p w14:paraId="03AB3A3A" w14:textId="77777777" w:rsidR="007D1E76" w:rsidRPr="00E74967" w:rsidRDefault="007D1E76" w:rsidP="00CB41C4">
      <w:pPr>
        <w:tabs>
          <w:tab w:val="left" w:leader="underscore" w:pos="9639"/>
        </w:tabs>
        <w:spacing w:after="0" w:line="240" w:lineRule="auto"/>
        <w:jc w:val="both"/>
        <w:rPr>
          <w:rFonts w:cs="Calibri"/>
        </w:rPr>
      </w:pPr>
    </w:p>
    <w:p w14:paraId="5AE57259" w14:textId="77777777" w:rsidR="007D1E76" w:rsidRPr="00E74967" w:rsidRDefault="007D1E76" w:rsidP="00CB41C4">
      <w:pPr>
        <w:tabs>
          <w:tab w:val="left" w:leader="underscore" w:pos="9639"/>
        </w:tabs>
        <w:spacing w:after="0" w:line="240" w:lineRule="auto"/>
        <w:jc w:val="both"/>
        <w:rPr>
          <w:rFonts w:cs="Calibri"/>
        </w:rPr>
      </w:pPr>
    </w:p>
    <w:p w14:paraId="2F60B1C6" w14:textId="77777777" w:rsidR="007D1E76" w:rsidRPr="000C3365" w:rsidRDefault="007D1E76" w:rsidP="000C3365">
      <w:pPr>
        <w:pStyle w:val="Ttulo2"/>
        <w:rPr>
          <w:rFonts w:asciiTheme="minorHAnsi" w:hAnsiTheme="minorHAnsi" w:cstheme="minorHAnsi"/>
          <w:b/>
          <w:color w:val="auto"/>
          <w:sz w:val="22"/>
        </w:rPr>
      </w:pPr>
      <w:bookmarkStart w:id="9" w:name="_Toc508279630"/>
      <w:r w:rsidRPr="000C3365">
        <w:rPr>
          <w:rFonts w:asciiTheme="minorHAnsi" w:hAnsiTheme="minorHAnsi" w:cstheme="minorHAnsi"/>
          <w:b/>
          <w:color w:val="auto"/>
          <w:sz w:val="22"/>
        </w:rPr>
        <w:t>10. Reporte de la Recaudación:</w:t>
      </w:r>
      <w:bookmarkEnd w:id="9"/>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4FA2E1ED" w14:textId="053BAAE8" w:rsidR="007D1E76" w:rsidRDefault="001F59DB" w:rsidP="00CB41C4">
      <w:pPr>
        <w:tabs>
          <w:tab w:val="left" w:leader="underscore" w:pos="9639"/>
        </w:tabs>
        <w:spacing w:after="0" w:line="240" w:lineRule="auto"/>
        <w:jc w:val="both"/>
        <w:rPr>
          <w:rFonts w:cs="Calibri"/>
        </w:rPr>
      </w:pPr>
      <w:r>
        <w:rPr>
          <w:rFonts w:cs="Calibri"/>
        </w:rPr>
        <w:t>Nada que manifestar</w:t>
      </w:r>
    </w:p>
    <w:p w14:paraId="5D184CA3" w14:textId="77777777" w:rsidR="001F59DB" w:rsidRPr="00E74967" w:rsidRDefault="001F59DB" w:rsidP="00CB41C4">
      <w:pPr>
        <w:tabs>
          <w:tab w:val="left" w:leader="underscore" w:pos="9639"/>
        </w:tabs>
        <w:spacing w:after="0" w:line="240" w:lineRule="auto"/>
        <w:jc w:val="both"/>
        <w:rPr>
          <w:rFonts w:cs="Calibri"/>
        </w:rPr>
      </w:pPr>
    </w:p>
    <w:p w14:paraId="36C23337"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0840F890" w14:textId="3F8C5CA4" w:rsidR="001F59DB" w:rsidRPr="00E74967" w:rsidRDefault="001F59DB" w:rsidP="00CB41C4">
      <w:pPr>
        <w:tabs>
          <w:tab w:val="left" w:leader="underscore" w:pos="9639"/>
        </w:tabs>
        <w:spacing w:after="0" w:line="240" w:lineRule="auto"/>
        <w:jc w:val="both"/>
        <w:rPr>
          <w:rFonts w:cs="Calibri"/>
        </w:rPr>
      </w:pPr>
      <w:r>
        <w:rPr>
          <w:rFonts w:cs="Calibri"/>
        </w:rPr>
        <w:t>Nada que manifestar</w:t>
      </w:r>
    </w:p>
    <w:p w14:paraId="7C4CE7E2" w14:textId="77777777" w:rsidR="007D1E76" w:rsidRPr="00E74967" w:rsidRDefault="007D1E76" w:rsidP="00CB41C4">
      <w:pPr>
        <w:tabs>
          <w:tab w:val="left" w:leader="underscore" w:pos="9639"/>
        </w:tabs>
        <w:spacing w:after="0" w:line="240" w:lineRule="auto"/>
        <w:jc w:val="both"/>
        <w:rPr>
          <w:rFonts w:cs="Calibri"/>
        </w:rPr>
      </w:pPr>
    </w:p>
    <w:p w14:paraId="2D68C3FC" w14:textId="77777777" w:rsidR="007D1E76" w:rsidRPr="000C3365" w:rsidRDefault="007D1E76" w:rsidP="000C3365">
      <w:pPr>
        <w:pStyle w:val="Ttulo2"/>
        <w:rPr>
          <w:rFonts w:asciiTheme="minorHAnsi" w:hAnsiTheme="minorHAnsi" w:cstheme="minorHAnsi"/>
          <w:b/>
          <w:color w:val="auto"/>
          <w:sz w:val="22"/>
        </w:rPr>
      </w:pPr>
      <w:bookmarkStart w:id="10" w:name="_Toc508279631"/>
      <w:r w:rsidRPr="000C3365">
        <w:rPr>
          <w:rFonts w:asciiTheme="minorHAnsi" w:hAnsiTheme="minorHAnsi" w:cstheme="minorHAnsi"/>
          <w:b/>
          <w:color w:val="auto"/>
          <w:sz w:val="22"/>
        </w:rPr>
        <w:t>11. Información sobre la Deuda y el R</w:t>
      </w:r>
      <w:r w:rsidR="005E231E" w:rsidRPr="000C3365">
        <w:rPr>
          <w:rFonts w:asciiTheme="minorHAnsi" w:hAnsiTheme="minorHAnsi" w:cstheme="minorHAnsi"/>
          <w:b/>
          <w:color w:val="auto"/>
          <w:sz w:val="22"/>
        </w:rPr>
        <w:t>eporte Analítico de la Deuda:</w:t>
      </w:r>
      <w:bookmarkEnd w:id="10"/>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3F9DDBBA" w14:textId="77777777" w:rsidR="007D1E76" w:rsidRPr="00E74967" w:rsidRDefault="007D1E76"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7A92FC9" w14:textId="77777777" w:rsidR="007D1E76" w:rsidRPr="00E74967" w:rsidRDefault="007D1E76" w:rsidP="00CB41C4">
      <w:pPr>
        <w:tabs>
          <w:tab w:val="left" w:leader="underscore" w:pos="9639"/>
        </w:tabs>
        <w:spacing w:after="0" w:line="240" w:lineRule="auto"/>
        <w:jc w:val="both"/>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7777777" w:rsidR="007D1E76" w:rsidRPr="000C3365" w:rsidRDefault="007D1E76" w:rsidP="000C3365">
      <w:pPr>
        <w:pStyle w:val="Ttulo2"/>
        <w:rPr>
          <w:rFonts w:asciiTheme="minorHAnsi" w:hAnsiTheme="minorHAnsi" w:cstheme="minorHAnsi"/>
          <w:b/>
          <w:color w:val="auto"/>
          <w:sz w:val="22"/>
        </w:rPr>
      </w:pPr>
      <w:bookmarkStart w:id="11" w:name="_Toc508279632"/>
      <w:r w:rsidRPr="000C3365">
        <w:rPr>
          <w:rFonts w:asciiTheme="minorHAnsi" w:hAnsiTheme="minorHAnsi" w:cstheme="minorHAnsi"/>
          <w:b/>
          <w:color w:val="auto"/>
          <w:sz w:val="22"/>
        </w:rPr>
        <w:t>12.</w:t>
      </w:r>
      <w:r w:rsidR="005E231E" w:rsidRPr="000C3365">
        <w:rPr>
          <w:rFonts w:asciiTheme="minorHAnsi" w:hAnsiTheme="minorHAnsi" w:cstheme="minorHAnsi"/>
          <w:b/>
          <w:color w:val="auto"/>
          <w:sz w:val="22"/>
        </w:rPr>
        <w:t xml:space="preserve"> Calificaciones otorgadas:</w:t>
      </w:r>
      <w:bookmarkEnd w:id="11"/>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5FD43505" w14:textId="78E6FC7B" w:rsidR="007D1E76" w:rsidRPr="00E74967" w:rsidRDefault="00B93455" w:rsidP="00CB41C4">
      <w:pPr>
        <w:tabs>
          <w:tab w:val="left" w:leader="underscore" w:pos="9639"/>
        </w:tabs>
        <w:spacing w:after="0" w:line="240" w:lineRule="auto"/>
        <w:jc w:val="both"/>
        <w:rPr>
          <w:rFonts w:cs="Calibri"/>
        </w:rPr>
      </w:pPr>
      <w:r>
        <w:rPr>
          <w:rFonts w:cs="Calibri"/>
        </w:rPr>
        <w:t>Nada que manifestar</w:t>
      </w:r>
    </w:p>
    <w:p w14:paraId="6B02EAB0" w14:textId="77777777" w:rsidR="007D1E76" w:rsidRPr="00E74967" w:rsidRDefault="007D1E76" w:rsidP="00CB41C4">
      <w:pPr>
        <w:tabs>
          <w:tab w:val="left" w:leader="underscore" w:pos="9639"/>
        </w:tabs>
        <w:spacing w:after="0" w:line="240" w:lineRule="auto"/>
        <w:jc w:val="both"/>
        <w:rPr>
          <w:rFonts w:cs="Calibri"/>
        </w:rPr>
      </w:pPr>
    </w:p>
    <w:p w14:paraId="69F25506" w14:textId="77777777" w:rsidR="007D1E76" w:rsidRPr="00E74967" w:rsidRDefault="007D1E76" w:rsidP="00CB41C4">
      <w:pPr>
        <w:tabs>
          <w:tab w:val="left" w:leader="underscore" w:pos="9639"/>
        </w:tabs>
        <w:spacing w:after="0" w:line="240" w:lineRule="auto"/>
        <w:jc w:val="both"/>
        <w:rPr>
          <w:rFonts w:cs="Calibri"/>
        </w:rPr>
      </w:pPr>
    </w:p>
    <w:p w14:paraId="10B4C763" w14:textId="77777777" w:rsidR="007D1E76" w:rsidRPr="000C3365" w:rsidRDefault="007D1E76" w:rsidP="000C3365">
      <w:pPr>
        <w:pStyle w:val="Ttulo2"/>
        <w:rPr>
          <w:rFonts w:asciiTheme="minorHAnsi" w:hAnsiTheme="minorHAnsi" w:cstheme="minorHAnsi"/>
          <w:b/>
          <w:color w:val="auto"/>
          <w:sz w:val="22"/>
        </w:rPr>
      </w:pPr>
      <w:bookmarkStart w:id="12" w:name="_Toc508279633"/>
      <w:r w:rsidRPr="000C3365">
        <w:rPr>
          <w:rFonts w:asciiTheme="minorHAnsi" w:hAnsiTheme="minorHAnsi" w:cstheme="minorHAnsi"/>
          <w:b/>
          <w:color w:val="auto"/>
          <w:sz w:val="22"/>
        </w:rPr>
        <w:t>13. Proceso de Mejora:</w:t>
      </w:r>
      <w:bookmarkEnd w:id="12"/>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0132FB08" w14:textId="191B2A41" w:rsidR="007D1E76" w:rsidRPr="00E74967" w:rsidRDefault="00AD6032" w:rsidP="00CB41C4">
      <w:pPr>
        <w:tabs>
          <w:tab w:val="left" w:leader="underscore" w:pos="9639"/>
        </w:tabs>
        <w:spacing w:after="0" w:line="240" w:lineRule="auto"/>
        <w:jc w:val="both"/>
        <w:rPr>
          <w:rFonts w:cs="Calibri"/>
        </w:rPr>
      </w:pPr>
      <w:r>
        <w:rPr>
          <w:rFonts w:cs="Calibri"/>
        </w:rPr>
        <w:t>Nada que manifestar</w:t>
      </w:r>
    </w:p>
    <w:p w14:paraId="1BD51D41" w14:textId="77777777" w:rsidR="007D1E76" w:rsidRPr="00E74967" w:rsidRDefault="007D1E76" w:rsidP="00CB41C4">
      <w:pPr>
        <w:tabs>
          <w:tab w:val="left" w:leader="underscore" w:pos="9639"/>
        </w:tabs>
        <w:spacing w:after="0" w:line="240" w:lineRule="auto"/>
        <w:jc w:val="both"/>
        <w:rPr>
          <w:rFonts w:cs="Calibri"/>
        </w:rPr>
      </w:pPr>
    </w:p>
    <w:p w14:paraId="59CFF4B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19EB2AD8" w14:textId="66962AAD" w:rsidR="007D1E76" w:rsidRPr="00E74967" w:rsidRDefault="00AD6032" w:rsidP="00CB41C4">
      <w:pPr>
        <w:tabs>
          <w:tab w:val="left" w:leader="underscore" w:pos="9639"/>
        </w:tabs>
        <w:spacing w:after="0" w:line="240" w:lineRule="auto"/>
        <w:jc w:val="both"/>
        <w:rPr>
          <w:rFonts w:cs="Calibri"/>
        </w:rPr>
      </w:pPr>
      <w:r>
        <w:rPr>
          <w:rFonts w:cs="Calibri"/>
        </w:rPr>
        <w:t>Nada que manifestar</w:t>
      </w:r>
    </w:p>
    <w:p w14:paraId="6DD757EA" w14:textId="77777777" w:rsidR="007D1E76" w:rsidRPr="00E74967" w:rsidRDefault="007D1E76" w:rsidP="00CB41C4">
      <w:pPr>
        <w:tabs>
          <w:tab w:val="left" w:leader="underscore" w:pos="9639"/>
        </w:tabs>
        <w:spacing w:after="0" w:line="240" w:lineRule="auto"/>
        <w:jc w:val="both"/>
        <w:rPr>
          <w:rFonts w:cs="Calibri"/>
        </w:rPr>
      </w:pP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77777777" w:rsidR="007D1E76" w:rsidRPr="000C3365" w:rsidRDefault="007D1E76" w:rsidP="000C3365">
      <w:pPr>
        <w:pStyle w:val="Ttulo2"/>
        <w:rPr>
          <w:rFonts w:asciiTheme="minorHAnsi" w:hAnsiTheme="minorHAnsi" w:cstheme="minorHAnsi"/>
          <w:b/>
          <w:color w:val="auto"/>
          <w:sz w:val="22"/>
        </w:rPr>
      </w:pPr>
      <w:bookmarkStart w:id="13" w:name="_Toc508279634"/>
      <w:r w:rsidRPr="000C3365">
        <w:rPr>
          <w:rFonts w:asciiTheme="minorHAnsi" w:hAnsiTheme="minorHAnsi" w:cstheme="minorHAnsi"/>
          <w:b/>
          <w:color w:val="auto"/>
          <w:sz w:val="22"/>
        </w:rPr>
        <w:t>1</w:t>
      </w:r>
      <w:r w:rsidR="005E231E" w:rsidRPr="000C3365">
        <w:rPr>
          <w:rFonts w:asciiTheme="minorHAnsi" w:hAnsiTheme="minorHAnsi" w:cstheme="minorHAnsi"/>
          <w:b/>
          <w:color w:val="auto"/>
          <w:sz w:val="22"/>
        </w:rPr>
        <w:t>4. Información por Segmentos:</w:t>
      </w:r>
      <w:bookmarkEnd w:id="13"/>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lastRenderedPageBreak/>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03BBF660" w14:textId="77777777" w:rsidR="007D1E76" w:rsidRPr="00E74967" w:rsidRDefault="007D1E76" w:rsidP="00CB41C4">
      <w:pPr>
        <w:tabs>
          <w:tab w:val="left" w:leader="underscore" w:pos="9639"/>
        </w:tabs>
        <w:spacing w:after="0" w:line="240" w:lineRule="auto"/>
        <w:jc w:val="both"/>
        <w:rPr>
          <w:rFonts w:cs="Calibri"/>
        </w:rPr>
      </w:pPr>
    </w:p>
    <w:p w14:paraId="5CE772DA" w14:textId="77777777" w:rsidR="007D1E76" w:rsidRPr="000C3365" w:rsidRDefault="007D1E76" w:rsidP="000C3365">
      <w:pPr>
        <w:pStyle w:val="Ttulo2"/>
        <w:rPr>
          <w:rFonts w:asciiTheme="minorHAnsi" w:hAnsiTheme="minorHAnsi" w:cstheme="minorHAnsi"/>
          <w:b/>
          <w:color w:val="auto"/>
          <w:sz w:val="22"/>
        </w:rPr>
      </w:pPr>
      <w:bookmarkStart w:id="14" w:name="_Toc508279635"/>
      <w:r w:rsidRPr="000C3365">
        <w:rPr>
          <w:rFonts w:asciiTheme="minorHAnsi" w:hAnsiTheme="minorHAnsi" w:cstheme="minorHAnsi"/>
          <w:b/>
          <w:color w:val="auto"/>
          <w:sz w:val="22"/>
        </w:rPr>
        <w:t>15. E</w:t>
      </w:r>
      <w:r w:rsidR="005E231E" w:rsidRPr="000C3365">
        <w:rPr>
          <w:rFonts w:asciiTheme="minorHAnsi" w:hAnsiTheme="minorHAnsi" w:cstheme="minorHAnsi"/>
          <w:b/>
          <w:color w:val="auto"/>
          <w:sz w:val="22"/>
        </w:rPr>
        <w:t>ventos Posteriores al Cierre:</w:t>
      </w:r>
      <w:bookmarkEnd w:id="14"/>
    </w:p>
    <w:p w14:paraId="362DF4F4" w14:textId="77777777" w:rsidR="007D1E76" w:rsidRPr="00E74967" w:rsidRDefault="007D1E76" w:rsidP="00CB41C4">
      <w:pPr>
        <w:tabs>
          <w:tab w:val="left" w:leader="underscore" w:pos="9639"/>
        </w:tabs>
        <w:spacing w:after="0" w:line="240" w:lineRule="auto"/>
        <w:jc w:val="both"/>
        <w:rPr>
          <w:rFonts w:cs="Calibri"/>
        </w:rPr>
      </w:pPr>
    </w:p>
    <w:p w14:paraId="1C1B13BA" w14:textId="6D5CFA2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El ente público informará el efecto en sus estados financieros de aquellos hechos ocurridos en el período posterior al que informa, que proporcionan mayor evidencia sobre eventos que le </w:t>
      </w:r>
      <w:r w:rsidR="00303AE8" w:rsidRPr="00E74967">
        <w:rPr>
          <w:rFonts w:cs="Calibri"/>
        </w:rPr>
        <w:t>afectan económicamente</w:t>
      </w:r>
      <w:r w:rsidRPr="00E74967">
        <w:rPr>
          <w:rFonts w:cs="Calibri"/>
        </w:rPr>
        <w:t xml:space="preserve"> y que no se cono</w:t>
      </w:r>
      <w:r w:rsidR="005E231E" w:rsidRPr="00E74967">
        <w:rPr>
          <w:rFonts w:cs="Calibri"/>
        </w:rPr>
        <w:t>cían a la fecha de cierre.</w:t>
      </w:r>
      <w:r w:rsidR="005E231E" w:rsidRPr="00E74967">
        <w:rPr>
          <w:rFonts w:cs="Calibri"/>
        </w:rPr>
        <w:cr/>
      </w:r>
    </w:p>
    <w:p w14:paraId="55D08D4D" w14:textId="77777777" w:rsidR="007D1E76" w:rsidRPr="00E74967" w:rsidRDefault="007D1E76" w:rsidP="00CB41C4">
      <w:pPr>
        <w:tabs>
          <w:tab w:val="left" w:leader="underscore" w:pos="9639"/>
        </w:tabs>
        <w:spacing w:after="0" w:line="240" w:lineRule="auto"/>
        <w:jc w:val="both"/>
        <w:rPr>
          <w:rFonts w:cs="Calibri"/>
        </w:rPr>
      </w:pPr>
    </w:p>
    <w:p w14:paraId="3CC9AECC" w14:textId="77777777" w:rsidR="007D1E76" w:rsidRPr="000C3365" w:rsidRDefault="005E231E" w:rsidP="000C3365">
      <w:pPr>
        <w:pStyle w:val="Ttulo2"/>
        <w:rPr>
          <w:rFonts w:asciiTheme="minorHAnsi" w:hAnsiTheme="minorHAnsi" w:cstheme="minorHAnsi"/>
          <w:b/>
          <w:color w:val="auto"/>
          <w:sz w:val="22"/>
        </w:rPr>
      </w:pPr>
      <w:bookmarkStart w:id="15" w:name="_Toc508279636"/>
      <w:r w:rsidRPr="000C3365">
        <w:rPr>
          <w:rFonts w:asciiTheme="minorHAnsi" w:hAnsiTheme="minorHAnsi" w:cstheme="minorHAnsi"/>
          <w:b/>
          <w:color w:val="auto"/>
          <w:sz w:val="22"/>
        </w:rPr>
        <w:t>16. Partes Relacionadas:</w:t>
      </w:r>
      <w:bookmarkEnd w:id="15"/>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17CEED12" w14:textId="77777777" w:rsidR="007D1E76" w:rsidRPr="00E74967" w:rsidRDefault="007D1E76" w:rsidP="00CB41C4">
      <w:pPr>
        <w:tabs>
          <w:tab w:val="left" w:leader="underscore" w:pos="9639"/>
        </w:tabs>
        <w:spacing w:after="0" w:line="240" w:lineRule="auto"/>
        <w:jc w:val="both"/>
        <w:rPr>
          <w:rFonts w:cs="Calibri"/>
        </w:rPr>
      </w:pPr>
    </w:p>
    <w:p w14:paraId="78699B1C" w14:textId="77777777" w:rsidR="007D1E76" w:rsidRPr="00E74967" w:rsidRDefault="007D1E76" w:rsidP="00CB41C4">
      <w:pPr>
        <w:tabs>
          <w:tab w:val="left" w:leader="underscore" w:pos="9639"/>
        </w:tabs>
        <w:spacing w:after="0" w:line="240" w:lineRule="auto"/>
        <w:jc w:val="both"/>
        <w:rPr>
          <w:rFonts w:cs="Calibri"/>
        </w:rPr>
      </w:pPr>
    </w:p>
    <w:p w14:paraId="06707DA2" w14:textId="77777777" w:rsidR="007D1E76" w:rsidRPr="00F46719" w:rsidRDefault="007D1E76" w:rsidP="00F46719">
      <w:pPr>
        <w:pStyle w:val="Ttulo2"/>
        <w:rPr>
          <w:rFonts w:asciiTheme="minorHAnsi" w:hAnsiTheme="minorHAnsi" w:cstheme="minorHAnsi"/>
          <w:b/>
          <w:color w:val="auto"/>
          <w:sz w:val="22"/>
        </w:rPr>
      </w:pPr>
      <w:bookmarkStart w:id="16" w:name="_Toc508279637"/>
      <w:r w:rsidRPr="00F46719">
        <w:rPr>
          <w:rFonts w:asciiTheme="minorHAnsi" w:hAnsiTheme="minorHAnsi" w:cstheme="minorHAnsi"/>
          <w:b/>
          <w:color w:val="auto"/>
          <w:sz w:val="22"/>
        </w:rPr>
        <w:t xml:space="preserve">17.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6"/>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2E9791CE" w:rsidR="007D1E76" w:rsidRPr="00E74967" w:rsidRDefault="001973A2" w:rsidP="00CB41C4">
      <w:pPr>
        <w:tabs>
          <w:tab w:val="left" w:leader="underscore" w:pos="9639"/>
        </w:tabs>
        <w:spacing w:after="0" w:line="240" w:lineRule="auto"/>
        <w:jc w:val="both"/>
        <w:rPr>
          <w:rFonts w:cs="Calibri"/>
        </w:rPr>
      </w:pPr>
      <w:r w:rsidRPr="001973A2">
        <w:rPr>
          <w:rFonts w:cs="Calibri"/>
        </w:rPr>
        <w:t xml:space="preserve">La Información Contable </w:t>
      </w:r>
      <w:r w:rsidR="00040D4F">
        <w:rPr>
          <w:rFonts w:cs="Calibri"/>
        </w:rPr>
        <w:t xml:space="preserve">está </w:t>
      </w:r>
      <w:r w:rsidRPr="001973A2">
        <w:rPr>
          <w:rFonts w:cs="Calibri"/>
        </w:rPr>
        <w:t>firmada en cada página de la misma</w:t>
      </w:r>
      <w:r w:rsidR="00040D4F">
        <w:rPr>
          <w:rFonts w:cs="Calibri"/>
        </w:rPr>
        <w:t xml:space="preserve"> y se </w:t>
      </w:r>
      <w:r w:rsidRPr="001973A2">
        <w:rPr>
          <w:rFonts w:cs="Calibri"/>
        </w:rPr>
        <w:t>inclu</w:t>
      </w:r>
      <w:r w:rsidR="00040D4F">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sidR="00040D4F">
        <w:rPr>
          <w:rFonts w:cs="Calibri"/>
        </w:rPr>
        <w:t>es</w:t>
      </w:r>
      <w:r w:rsidRPr="001973A2">
        <w:rPr>
          <w:rFonts w:cs="Calibri"/>
        </w:rPr>
        <w:t xml:space="preserve"> aplicable para la información contable consolidada.</w:t>
      </w:r>
    </w:p>
    <w:p w14:paraId="46F1823A" w14:textId="77777777" w:rsidR="007D1E76" w:rsidRDefault="007D1E76" w:rsidP="00CB41C4">
      <w:pPr>
        <w:pBdr>
          <w:bottom w:val="single" w:sz="12" w:space="1" w:color="auto"/>
        </w:pBdr>
        <w:tabs>
          <w:tab w:val="left" w:leader="underscore" w:pos="9639"/>
        </w:tabs>
        <w:spacing w:after="0" w:line="240" w:lineRule="auto"/>
        <w:jc w:val="both"/>
        <w:rPr>
          <w:rFonts w:cs="Calibri"/>
        </w:rPr>
      </w:pPr>
    </w:p>
    <w:p w14:paraId="3D9D1292" w14:textId="77777777" w:rsidR="0012405A" w:rsidRDefault="0012405A" w:rsidP="00CB41C4">
      <w:pPr>
        <w:tabs>
          <w:tab w:val="left" w:leader="underscore" w:pos="9639"/>
        </w:tabs>
        <w:spacing w:after="0" w:line="240" w:lineRule="auto"/>
        <w:jc w:val="both"/>
        <w:rPr>
          <w:rFonts w:asciiTheme="minorHAnsi" w:hAnsiTheme="minorHAnsi" w:cstheme="minorHAnsi"/>
          <w:b/>
          <w:sz w:val="24"/>
          <w:szCs w:val="24"/>
        </w:rPr>
      </w:pPr>
    </w:p>
    <w:p w14:paraId="7B1C6447" w14:textId="3C144299" w:rsidR="00AE1F6A" w:rsidRPr="0012405A" w:rsidRDefault="00AE1F6A" w:rsidP="00CB41C4">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sidR="00CF1316">
        <w:rPr>
          <w:rFonts w:asciiTheme="minorHAnsi" w:hAnsiTheme="minorHAnsi" w:cstheme="minorHAnsi"/>
          <w:b/>
          <w:sz w:val="24"/>
          <w:szCs w:val="24"/>
        </w:rPr>
        <w:t>1</w:t>
      </w:r>
      <w:r w:rsidRPr="0012405A">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3870A51F" w14:textId="77777777" w:rsidR="007610BC" w:rsidRPr="0012405A" w:rsidRDefault="007610BC" w:rsidP="00CB41C4">
      <w:pPr>
        <w:pBdr>
          <w:bottom w:val="single" w:sz="12" w:space="1" w:color="auto"/>
        </w:pBdr>
        <w:tabs>
          <w:tab w:val="left" w:leader="underscore" w:pos="9639"/>
        </w:tabs>
        <w:spacing w:after="0" w:line="240" w:lineRule="auto"/>
        <w:jc w:val="both"/>
        <w:rPr>
          <w:rFonts w:cs="Calibri"/>
        </w:rPr>
      </w:pPr>
    </w:p>
    <w:sectPr w:rsidR="007610BC" w:rsidRPr="0012405A" w:rsidSect="0012405A">
      <w:headerReference w:type="default" r:id="rId13"/>
      <w:footerReference w:type="default" r:id="rId14"/>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68410" w14:textId="77777777" w:rsidR="007A06C9" w:rsidRDefault="007A06C9" w:rsidP="00E00323">
      <w:pPr>
        <w:spacing w:after="0" w:line="240" w:lineRule="auto"/>
      </w:pPr>
      <w:r>
        <w:separator/>
      </w:r>
    </w:p>
  </w:endnote>
  <w:endnote w:type="continuationSeparator" w:id="0">
    <w:p w14:paraId="53F3DDD8" w14:textId="77777777" w:rsidR="007A06C9" w:rsidRDefault="007A06C9"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267310"/>
      <w:docPartObj>
        <w:docPartGallery w:val="Page Numbers (Bottom of Page)"/>
        <w:docPartUnique/>
      </w:docPartObj>
    </w:sdtPr>
    <w:sdtEndPr/>
    <w:sdtContent>
      <w:p w14:paraId="45A1378E" w14:textId="3A3F33D5" w:rsidR="0012405A" w:rsidRDefault="0012405A">
        <w:pPr>
          <w:pStyle w:val="Piedepgina"/>
          <w:jc w:val="right"/>
        </w:pPr>
        <w:r>
          <w:fldChar w:fldCharType="begin"/>
        </w:r>
        <w:r>
          <w:instrText>PAGE   \* MERGEFORMAT</w:instrText>
        </w:r>
        <w:r>
          <w:fldChar w:fldCharType="separate"/>
        </w:r>
        <w:r w:rsidR="00C56CCF" w:rsidRPr="00C56CCF">
          <w:rPr>
            <w:noProof/>
            <w:lang w:val="es-ES"/>
          </w:rPr>
          <w:t>8</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86354" w14:textId="77777777" w:rsidR="007A06C9" w:rsidRDefault="007A06C9" w:rsidP="00E00323">
      <w:pPr>
        <w:spacing w:after="0" w:line="240" w:lineRule="auto"/>
      </w:pPr>
      <w:r>
        <w:separator/>
      </w:r>
    </w:p>
  </w:footnote>
  <w:footnote w:type="continuationSeparator" w:id="0">
    <w:p w14:paraId="7CA2E9F6" w14:textId="77777777" w:rsidR="007A06C9" w:rsidRDefault="007A06C9"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C548F" w14:textId="300D5BB7" w:rsidR="00154BA3" w:rsidRDefault="00D06D80" w:rsidP="00645D5A">
    <w:pPr>
      <w:pStyle w:val="Encabezado"/>
      <w:spacing w:after="0" w:line="240" w:lineRule="auto"/>
    </w:pPr>
    <w:r>
      <w:t xml:space="preserve">SISTEMA PARA EL DESARROLLO INTEGRAL DE LA FAMILIA DEL MUNICIPIO DE </w:t>
    </w:r>
    <w:r w:rsidR="005B1CEC">
      <w:t>SANTA CATARINA</w:t>
    </w:r>
    <w:r>
      <w:t>, GTO.</w:t>
    </w:r>
  </w:p>
  <w:p w14:paraId="5F05C755" w14:textId="71AB8E47" w:rsidR="00D06D80" w:rsidRDefault="00D06D80" w:rsidP="00A4610E">
    <w:pPr>
      <w:pStyle w:val="Encabezado"/>
      <w:spacing w:after="0" w:line="240" w:lineRule="auto"/>
      <w:jc w:val="center"/>
    </w:pPr>
    <w:r>
      <w:t>CORRESPONDI</w:t>
    </w:r>
    <w:r w:rsidR="00AD6338">
      <w:t>E</w:t>
    </w:r>
    <w:r w:rsidR="002633BB">
      <w:t xml:space="preserve">NTES AL </w:t>
    </w:r>
    <w:r w:rsidR="000C23CA">
      <w:t>3</w:t>
    </w:r>
    <w:r w:rsidR="00035D19">
      <w:t>0</w:t>
    </w:r>
    <w:r w:rsidR="000C23CA">
      <w:t xml:space="preserve"> DE </w:t>
    </w:r>
    <w:r w:rsidR="00035D19">
      <w:t>JUNIO</w:t>
    </w:r>
    <w:r w:rsidR="00473F20">
      <w:t xml:space="preserve"> DE 202</w:t>
    </w:r>
    <w:r w:rsidR="00562D68">
      <w:t>6</w:t>
    </w:r>
    <w:r w:rsidR="00303AE8">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24E4E"/>
    <w:multiLevelType w:val="hybridMultilevel"/>
    <w:tmpl w:val="5C6C30E6"/>
    <w:lvl w:ilvl="0" w:tplc="70EC8C8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24D8E"/>
    <w:rsid w:val="0002683B"/>
    <w:rsid w:val="00035D19"/>
    <w:rsid w:val="00040D4F"/>
    <w:rsid w:val="00070118"/>
    <w:rsid w:val="00084EAE"/>
    <w:rsid w:val="00091CE6"/>
    <w:rsid w:val="000A6F45"/>
    <w:rsid w:val="000B1014"/>
    <w:rsid w:val="000B7810"/>
    <w:rsid w:val="000C23CA"/>
    <w:rsid w:val="000C3365"/>
    <w:rsid w:val="000C360F"/>
    <w:rsid w:val="001224D0"/>
    <w:rsid w:val="0012405A"/>
    <w:rsid w:val="00154BA3"/>
    <w:rsid w:val="001973A2"/>
    <w:rsid w:val="001B4CA6"/>
    <w:rsid w:val="001B73E0"/>
    <w:rsid w:val="001C75F2"/>
    <w:rsid w:val="001D2063"/>
    <w:rsid w:val="001D43E9"/>
    <w:rsid w:val="001F59DB"/>
    <w:rsid w:val="002475EC"/>
    <w:rsid w:val="002633BB"/>
    <w:rsid w:val="00294FA5"/>
    <w:rsid w:val="00303AE8"/>
    <w:rsid w:val="00332FC4"/>
    <w:rsid w:val="003453CA"/>
    <w:rsid w:val="00352DBB"/>
    <w:rsid w:val="00382FB6"/>
    <w:rsid w:val="00385366"/>
    <w:rsid w:val="003F0193"/>
    <w:rsid w:val="00435A87"/>
    <w:rsid w:val="004660D0"/>
    <w:rsid w:val="00473F20"/>
    <w:rsid w:val="004A36E3"/>
    <w:rsid w:val="004A58C8"/>
    <w:rsid w:val="004F234D"/>
    <w:rsid w:val="00526588"/>
    <w:rsid w:val="0054701E"/>
    <w:rsid w:val="00562D68"/>
    <w:rsid w:val="005B1CEC"/>
    <w:rsid w:val="005B5531"/>
    <w:rsid w:val="005D3E43"/>
    <w:rsid w:val="005E231E"/>
    <w:rsid w:val="00603986"/>
    <w:rsid w:val="00614A32"/>
    <w:rsid w:val="00645D5A"/>
    <w:rsid w:val="00657009"/>
    <w:rsid w:val="00673A91"/>
    <w:rsid w:val="00681C79"/>
    <w:rsid w:val="006E67F2"/>
    <w:rsid w:val="007572CC"/>
    <w:rsid w:val="007610BC"/>
    <w:rsid w:val="007714AB"/>
    <w:rsid w:val="00786A50"/>
    <w:rsid w:val="007A06C9"/>
    <w:rsid w:val="007A5933"/>
    <w:rsid w:val="007D1E76"/>
    <w:rsid w:val="007D4484"/>
    <w:rsid w:val="007E7034"/>
    <w:rsid w:val="00830C5A"/>
    <w:rsid w:val="00830ECE"/>
    <w:rsid w:val="00841181"/>
    <w:rsid w:val="00845BCF"/>
    <w:rsid w:val="0086459F"/>
    <w:rsid w:val="008C3BB8"/>
    <w:rsid w:val="008E076C"/>
    <w:rsid w:val="0091596A"/>
    <w:rsid w:val="00922B9A"/>
    <w:rsid w:val="0092765C"/>
    <w:rsid w:val="00930C95"/>
    <w:rsid w:val="00961AA5"/>
    <w:rsid w:val="009866EF"/>
    <w:rsid w:val="00A029C1"/>
    <w:rsid w:val="00A4610E"/>
    <w:rsid w:val="00A730E0"/>
    <w:rsid w:val="00AA41E5"/>
    <w:rsid w:val="00AB6A75"/>
    <w:rsid w:val="00AB722B"/>
    <w:rsid w:val="00AC650A"/>
    <w:rsid w:val="00AD6032"/>
    <w:rsid w:val="00AD6338"/>
    <w:rsid w:val="00AE1F6A"/>
    <w:rsid w:val="00B24BF4"/>
    <w:rsid w:val="00B82F28"/>
    <w:rsid w:val="00B93455"/>
    <w:rsid w:val="00BA4791"/>
    <w:rsid w:val="00BC4F1B"/>
    <w:rsid w:val="00C262D3"/>
    <w:rsid w:val="00C56CCF"/>
    <w:rsid w:val="00C97E1E"/>
    <w:rsid w:val="00CB41C4"/>
    <w:rsid w:val="00CD72B1"/>
    <w:rsid w:val="00CF1316"/>
    <w:rsid w:val="00D06D80"/>
    <w:rsid w:val="00D1011A"/>
    <w:rsid w:val="00D13C44"/>
    <w:rsid w:val="00D15C4F"/>
    <w:rsid w:val="00D4115D"/>
    <w:rsid w:val="00D51CE0"/>
    <w:rsid w:val="00D71012"/>
    <w:rsid w:val="00D975B1"/>
    <w:rsid w:val="00DA722B"/>
    <w:rsid w:val="00E00323"/>
    <w:rsid w:val="00E44E2F"/>
    <w:rsid w:val="00E74967"/>
    <w:rsid w:val="00E7559F"/>
    <w:rsid w:val="00EA37F5"/>
    <w:rsid w:val="00EA7915"/>
    <w:rsid w:val="00F46719"/>
    <w:rsid w:val="00F54F6F"/>
    <w:rsid w:val="00F65A92"/>
    <w:rsid w:val="00F87FB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B63975786EB30C4EA7A65B97DC142E51" ma:contentTypeVersion="0" ma:contentTypeDescription="Crear nuevo documento." ma:contentTypeScope="" ma:versionID="43043afa9d20f6bcf2c3be188f69e90b">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350CD8-05AC-4448-A326-060031FED07E}">
  <ds:schemaRefs>
    <ds:schemaRef ds:uri="http://schemas.openxmlformats.org/officeDocument/2006/bibliography"/>
  </ds:schemaRefs>
</ds:datastoreItem>
</file>

<file path=customXml/itemProps2.xml><?xml version="1.0" encoding="utf-8"?>
<ds:datastoreItem xmlns:ds="http://schemas.openxmlformats.org/officeDocument/2006/customXml" ds:itemID="{15E6EABB-6EFE-483A-BB07-B006EAE770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602599E-C54E-40EB-B3BD-41B2F70A96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1959</Words>
  <Characters>10775</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12709</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usuario</cp:lastModifiedBy>
  <cp:revision>8</cp:revision>
  <cp:lastPrinted>2026-07-17T01:36:00Z</cp:lastPrinted>
  <dcterms:created xsi:type="dcterms:W3CDTF">2025-10-25T21:31:00Z</dcterms:created>
  <dcterms:modified xsi:type="dcterms:W3CDTF">2026-07-17T01:36:00Z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0x010100B63975786EB30C4EA7A65B97DC142E51</vt:lpwstr>
  </property>
</Properties>
</file>